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0AE0430D" w14:textId="77777777" w:rsidTr="007155CD">
        <w:trPr>
          <w:trHeight w:val="459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F325AF0" w14:textId="77777777" w:rsidTr="003411A7">
              <w:trPr>
                <w:trHeight w:val="288"/>
                <w:jc w:val="center"/>
              </w:trPr>
              <w:tc>
                <w:tcPr>
                  <w:tcW w:w="5874" w:type="dxa"/>
                  <w:shd w:val="clear" w:color="auto" w:fill="983620" w:themeFill="accent2"/>
                </w:tcPr>
                <w:p w14:paraId="4441E671" w14:textId="77777777" w:rsidR="00EA3050" w:rsidRDefault="00EA3050" w:rsidP="0046608D">
                  <w:pPr>
                    <w:pStyle w:val="NoSpacing"/>
                  </w:pPr>
                </w:p>
              </w:tc>
            </w:tr>
            <w:tr w:rsidR="00EA3050" w14:paraId="19776FFD" w14:textId="77777777" w:rsidTr="003411A7">
              <w:trPr>
                <w:trHeight w:val="288"/>
                <w:jc w:val="center"/>
              </w:trPr>
              <w:tc>
                <w:tcPr>
                  <w:tcW w:w="5874" w:type="dxa"/>
                </w:tcPr>
                <w:p w14:paraId="39D77384" w14:textId="77777777" w:rsidR="00EA3050" w:rsidRDefault="00EA3050" w:rsidP="0046608D">
                  <w:pPr>
                    <w:pStyle w:val="NoSpacing"/>
                  </w:pPr>
                </w:p>
              </w:tc>
            </w:tr>
            <w:tr w:rsidR="00EA3050" w14:paraId="7DD068C3" w14:textId="77777777" w:rsidTr="0046608D">
              <w:trPr>
                <w:trHeight w:val="6480"/>
                <w:jc w:val="center"/>
              </w:trPr>
              <w:tc>
                <w:tcPr>
                  <w:tcW w:w="5874" w:type="dxa"/>
                </w:tcPr>
                <w:p w14:paraId="160FF901" w14:textId="77777777" w:rsidR="00EA3050" w:rsidRDefault="007155CD" w:rsidP="0046608D">
                  <w:pPr>
                    <w:pStyle w:val="NoSpacing"/>
                  </w:pPr>
                  <w:r>
                    <w:rPr>
                      <w:rFonts w:ascii="Helvetica" w:hAnsi="Helvetica" w:cs="Helvetica"/>
                      <w:noProof/>
                    </w:rPr>
                    <w:drawing>
                      <wp:inline distT="0" distB="0" distL="0" distR="0" wp14:anchorId="0B140FB8" wp14:editId="1BABB221">
                        <wp:extent cx="3741886" cy="21511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673" cy="2153937"/>
                                </a:xfrm>
                                <a:prstGeom prst="rect">
                                  <a:avLst/>
                                </a:prstGeom>
                                <a:noFill/>
                                <a:ln>
                                  <a:noFill/>
                                </a:ln>
                              </pic:spPr>
                            </pic:pic>
                          </a:graphicData>
                        </a:graphic>
                      </wp:inline>
                    </w:drawing>
                  </w:r>
                </w:p>
              </w:tc>
            </w:tr>
            <w:tr w:rsidR="00EA3050" w14:paraId="792B4CD9" w14:textId="77777777" w:rsidTr="003411A7">
              <w:trPr>
                <w:trHeight w:val="216"/>
                <w:jc w:val="center"/>
              </w:trPr>
              <w:tc>
                <w:tcPr>
                  <w:tcW w:w="5874" w:type="dxa"/>
                </w:tcPr>
                <w:p w14:paraId="3F4FF308" w14:textId="77777777" w:rsidR="00EA3050" w:rsidRDefault="00EA3050" w:rsidP="0046608D">
                  <w:pPr>
                    <w:pStyle w:val="NoSpacing"/>
                  </w:pPr>
                </w:p>
              </w:tc>
            </w:tr>
          </w:tbl>
          <w:p w14:paraId="0D3023F6" w14:textId="77777777" w:rsidR="0046608D" w:rsidRDefault="0046608D"/>
        </w:tc>
      </w:tr>
      <w:tr w:rsidR="0046608D" w:rsidRPr="00BA009E" w14:paraId="48A355D7"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rPr>
                <w:sz w:val="44"/>
              </w:rPr>
              <w:alias w:val="Title"/>
              <w:tag w:val=""/>
              <w:id w:val="-841541200"/>
              <w:placeholder>
                <w:docPart w:val="E70195604F27694EBECC6717FE331F09"/>
              </w:placeholder>
              <w:dataBinding w:prefixMappings="xmlns:ns0='http://purl.org/dc/elements/1.1/' xmlns:ns1='http://schemas.openxmlformats.org/package/2006/metadata/core-properties' " w:xpath="/ns1:coreProperties[1]/ns0:title[1]" w:storeItemID="{6C3C8BC8-F283-45AE-878A-BAB7291924A1}"/>
              <w:text w:multiLine="1"/>
            </w:sdtPr>
            <w:sdtContent>
              <w:p w14:paraId="5879036B" w14:textId="77777777" w:rsidR="0046608D" w:rsidRPr="007155CD" w:rsidRDefault="007155CD" w:rsidP="00727288">
                <w:pPr>
                  <w:pStyle w:val="Title"/>
                  <w:jc w:val="both"/>
                  <w:rPr>
                    <w:sz w:val="44"/>
                  </w:rPr>
                </w:pPr>
                <w:r>
                  <w:rPr>
                    <w:sz w:val="44"/>
                  </w:rPr>
                  <w:t>Net Economic impact: Introduction of Street Car in Downtown Cincinnati</w:t>
                </w:r>
              </w:p>
            </w:sdtContent>
          </w:sdt>
          <w:sdt>
            <w:sdtPr>
              <w:rPr>
                <w:sz w:val="24"/>
              </w:rPr>
              <w:alias w:val="Subtitle"/>
              <w:tag w:val=""/>
              <w:id w:val="-1702467403"/>
              <w:placeholder>
                <w:docPart w:val="B2A9D07E121A4948B336FF53E06AC12B"/>
              </w:placeholder>
              <w:dataBinding w:prefixMappings="xmlns:ns0='http://purl.org/dc/elements/1.1/' xmlns:ns1='http://schemas.openxmlformats.org/package/2006/metadata/core-properties' " w:xpath="/ns1:coreProperties[1]/ns0:subject[1]" w:storeItemID="{6C3C8BC8-F283-45AE-878A-BAB7291924A1}"/>
              <w:text w:multiLine="1"/>
            </w:sdtPr>
            <w:sdtContent>
              <w:p w14:paraId="3584F477" w14:textId="77777777" w:rsidR="00727288" w:rsidRPr="00BA009E" w:rsidRDefault="0063738F" w:rsidP="0063738F">
                <w:pPr>
                  <w:pStyle w:val="Subtitle"/>
                </w:pPr>
                <w:r w:rsidRPr="007155CD">
                  <w:rPr>
                    <w:sz w:val="24"/>
                  </w:rPr>
                  <w:br/>
                  <w:t>Exploratory Data Analysis, Predictive Analysis and Forecast</w:t>
                </w:r>
              </w:p>
            </w:sdtContent>
          </w:sdt>
        </w:tc>
      </w:tr>
      <w:tr w:rsidR="0046608D" w14:paraId="24218275" w14:textId="77777777" w:rsidTr="0046608D">
        <w:trPr>
          <w:jc w:val="right"/>
        </w:trPr>
        <w:tc>
          <w:tcPr>
            <w:tcW w:w="9576" w:type="dxa"/>
            <w:tcBorders>
              <w:top w:val="single" w:sz="2" w:space="0" w:color="BFBFBF" w:themeColor="background1" w:themeShade="BF"/>
            </w:tcBorders>
          </w:tcPr>
          <w:p w14:paraId="3D21066D" w14:textId="15B9BDD8" w:rsidR="007155CD" w:rsidRPr="00BB4142" w:rsidRDefault="007155CD" w:rsidP="00CC2374">
            <w:pPr>
              <w:pStyle w:val="Footer"/>
              <w:rPr>
                <w:b/>
              </w:rPr>
            </w:pPr>
          </w:p>
          <w:p w14:paraId="6FBBCD34" w14:textId="12BC25E6" w:rsidR="00CB10FA" w:rsidRDefault="00CB10FA" w:rsidP="00CC2374">
            <w:pPr>
              <w:pStyle w:val="Footer"/>
              <w:rPr>
                <w:b/>
              </w:rPr>
            </w:pPr>
            <w:r>
              <w:rPr>
                <w:b/>
              </w:rPr>
              <w:t>K. Rajesh Jagannath</w:t>
            </w:r>
          </w:p>
          <w:p w14:paraId="37005DF6" w14:textId="3635B547" w:rsidR="0046608D" w:rsidRPr="00423B29" w:rsidRDefault="0063738F" w:rsidP="00CC2374">
            <w:pPr>
              <w:pStyle w:val="Footer"/>
            </w:pPr>
            <w:r w:rsidRPr="00BB4142">
              <w:rPr>
                <w:b/>
              </w:rPr>
              <w:t>Foundations of Data Science</w:t>
            </w:r>
            <w:r w:rsidR="00423B29" w:rsidRPr="00BB4142">
              <w:rPr>
                <w:b/>
              </w:rPr>
              <w:br/>
            </w:r>
            <w:r w:rsidR="00BB4142" w:rsidRPr="00BB4142">
              <w:t>Mentor:</w:t>
            </w:r>
            <w:r w:rsidR="007155CD" w:rsidRPr="00BB4142">
              <w:t xml:space="preserve"> </w:t>
            </w:r>
            <w:proofErr w:type="spellStart"/>
            <w:r w:rsidRPr="00BB4142">
              <w:t>Anirban</w:t>
            </w:r>
            <w:proofErr w:type="spellEnd"/>
            <w:r w:rsidRPr="00BB4142">
              <w:t xml:space="preserve"> </w:t>
            </w:r>
            <w:proofErr w:type="spellStart"/>
            <w:r w:rsidRPr="00BB4142">
              <w:t>Ghosh</w:t>
            </w:r>
            <w:proofErr w:type="spellEnd"/>
            <w:r w:rsidR="00423B29" w:rsidRPr="00BB4142">
              <w:br/>
            </w:r>
            <w:r>
              <w:t>08/05/2016</w:t>
            </w:r>
          </w:p>
        </w:tc>
      </w:tr>
    </w:tbl>
    <w:p w14:paraId="34967F0C" w14:textId="77777777" w:rsidR="003956A9" w:rsidRDefault="003956A9"/>
    <w:sdt>
      <w:sdtPr>
        <w:rPr>
          <w:rFonts w:asciiTheme="minorHAnsi" w:hAnsiTheme="minorHAnsi"/>
          <w:color w:val="auto"/>
          <w:sz w:val="24"/>
        </w:rPr>
        <w:id w:val="-2073961355"/>
        <w:docPartObj>
          <w:docPartGallery w:val="Table of Contents"/>
          <w:docPartUnique/>
        </w:docPartObj>
      </w:sdtPr>
      <w:sdtEndPr>
        <w:rPr>
          <w:b/>
          <w:bCs/>
          <w:noProof/>
        </w:rPr>
      </w:sdtEndPr>
      <w:sdtContent>
        <w:p w14:paraId="7001C79C" w14:textId="49FB2115" w:rsidR="000C2BD9" w:rsidRDefault="000C2BD9">
          <w:pPr>
            <w:pStyle w:val="TOCHeading"/>
          </w:pPr>
          <w:r>
            <w:t>Table of Contents</w:t>
          </w:r>
        </w:p>
        <w:p w14:paraId="05B1D98D" w14:textId="77777777" w:rsidR="0052579F" w:rsidRDefault="000C2BD9">
          <w:pPr>
            <w:pStyle w:val="TOC1"/>
            <w:tabs>
              <w:tab w:val="right" w:leader="dot" w:pos="9350"/>
            </w:tabs>
            <w:rPr>
              <w:b w:val="0"/>
              <w:noProof/>
              <w:lang w:eastAsia="ja-JP"/>
            </w:rPr>
          </w:pPr>
          <w:r>
            <w:rPr>
              <w:b w:val="0"/>
            </w:rPr>
            <w:fldChar w:fldCharType="begin"/>
          </w:r>
          <w:r>
            <w:instrText xml:space="preserve"> TOC \o "1-3" \h \z \u </w:instrText>
          </w:r>
          <w:r>
            <w:rPr>
              <w:b w:val="0"/>
            </w:rPr>
            <w:fldChar w:fldCharType="separate"/>
          </w:r>
          <w:r w:rsidR="0052579F">
            <w:rPr>
              <w:noProof/>
            </w:rPr>
            <w:t>Net Economic impact: Introduction of Street Car in Downtown Cincinnati</w:t>
          </w:r>
          <w:r w:rsidR="0052579F">
            <w:rPr>
              <w:noProof/>
            </w:rPr>
            <w:tab/>
          </w:r>
          <w:r w:rsidR="0052579F">
            <w:rPr>
              <w:noProof/>
            </w:rPr>
            <w:fldChar w:fldCharType="begin"/>
          </w:r>
          <w:r w:rsidR="0052579F">
            <w:rPr>
              <w:noProof/>
            </w:rPr>
            <w:instrText xml:space="preserve"> PAGEREF _Toc333179797 \h </w:instrText>
          </w:r>
          <w:r w:rsidR="0052579F">
            <w:rPr>
              <w:noProof/>
            </w:rPr>
          </w:r>
          <w:r w:rsidR="0052579F">
            <w:rPr>
              <w:noProof/>
            </w:rPr>
            <w:fldChar w:fldCharType="separate"/>
          </w:r>
          <w:r w:rsidR="0052579F">
            <w:rPr>
              <w:noProof/>
            </w:rPr>
            <w:t>1</w:t>
          </w:r>
          <w:r w:rsidR="0052579F">
            <w:rPr>
              <w:noProof/>
            </w:rPr>
            <w:fldChar w:fldCharType="end"/>
          </w:r>
        </w:p>
        <w:p w14:paraId="12F3B1B8" w14:textId="77777777" w:rsidR="0052579F" w:rsidRDefault="0052579F">
          <w:pPr>
            <w:pStyle w:val="TOC1"/>
            <w:tabs>
              <w:tab w:val="right" w:leader="dot" w:pos="9350"/>
            </w:tabs>
            <w:rPr>
              <w:b w:val="0"/>
              <w:noProof/>
              <w:lang w:eastAsia="ja-JP"/>
            </w:rPr>
          </w:pPr>
          <w:r>
            <w:rPr>
              <w:noProof/>
            </w:rPr>
            <w:t>Introduction</w:t>
          </w:r>
          <w:r>
            <w:rPr>
              <w:noProof/>
            </w:rPr>
            <w:tab/>
          </w:r>
          <w:r>
            <w:rPr>
              <w:noProof/>
            </w:rPr>
            <w:fldChar w:fldCharType="begin"/>
          </w:r>
          <w:r>
            <w:rPr>
              <w:noProof/>
            </w:rPr>
            <w:instrText xml:space="preserve"> PAGEREF _Toc333179798 \h </w:instrText>
          </w:r>
          <w:r>
            <w:rPr>
              <w:noProof/>
            </w:rPr>
          </w:r>
          <w:r>
            <w:rPr>
              <w:noProof/>
            </w:rPr>
            <w:fldChar w:fldCharType="separate"/>
          </w:r>
          <w:r>
            <w:rPr>
              <w:noProof/>
            </w:rPr>
            <w:t>1</w:t>
          </w:r>
          <w:r>
            <w:rPr>
              <w:noProof/>
            </w:rPr>
            <w:fldChar w:fldCharType="end"/>
          </w:r>
        </w:p>
        <w:p w14:paraId="29F59BDD" w14:textId="77777777" w:rsidR="0052579F" w:rsidRDefault="0052579F">
          <w:pPr>
            <w:pStyle w:val="TOC2"/>
            <w:tabs>
              <w:tab w:val="right" w:leader="dot" w:pos="9350"/>
            </w:tabs>
            <w:rPr>
              <w:b w:val="0"/>
              <w:noProof/>
              <w:sz w:val="24"/>
              <w:szCs w:val="24"/>
              <w:lang w:eastAsia="ja-JP"/>
            </w:rPr>
          </w:pPr>
          <w:r>
            <w:rPr>
              <w:noProof/>
            </w:rPr>
            <w:t>Objective</w:t>
          </w:r>
          <w:r>
            <w:rPr>
              <w:noProof/>
            </w:rPr>
            <w:tab/>
          </w:r>
          <w:r>
            <w:rPr>
              <w:noProof/>
            </w:rPr>
            <w:fldChar w:fldCharType="begin"/>
          </w:r>
          <w:r>
            <w:rPr>
              <w:noProof/>
            </w:rPr>
            <w:instrText xml:space="preserve"> PAGEREF _Toc333179799 \h </w:instrText>
          </w:r>
          <w:r>
            <w:rPr>
              <w:noProof/>
            </w:rPr>
          </w:r>
          <w:r>
            <w:rPr>
              <w:noProof/>
            </w:rPr>
            <w:fldChar w:fldCharType="separate"/>
          </w:r>
          <w:r>
            <w:rPr>
              <w:noProof/>
            </w:rPr>
            <w:t>1</w:t>
          </w:r>
          <w:r>
            <w:rPr>
              <w:noProof/>
            </w:rPr>
            <w:fldChar w:fldCharType="end"/>
          </w:r>
        </w:p>
        <w:p w14:paraId="4E6933B8" w14:textId="77777777" w:rsidR="0052579F" w:rsidRDefault="0052579F">
          <w:pPr>
            <w:pStyle w:val="TOC2"/>
            <w:tabs>
              <w:tab w:val="right" w:leader="dot" w:pos="9350"/>
            </w:tabs>
            <w:rPr>
              <w:b w:val="0"/>
              <w:noProof/>
              <w:sz w:val="24"/>
              <w:szCs w:val="24"/>
              <w:lang w:eastAsia="ja-JP"/>
            </w:rPr>
          </w:pPr>
          <w:r>
            <w:rPr>
              <w:noProof/>
            </w:rPr>
            <w:t>Motivation</w:t>
          </w:r>
          <w:r>
            <w:rPr>
              <w:noProof/>
            </w:rPr>
            <w:tab/>
          </w:r>
          <w:r>
            <w:rPr>
              <w:noProof/>
            </w:rPr>
            <w:fldChar w:fldCharType="begin"/>
          </w:r>
          <w:r>
            <w:rPr>
              <w:noProof/>
            </w:rPr>
            <w:instrText xml:space="preserve"> PAGEREF _Toc333179800 \h </w:instrText>
          </w:r>
          <w:r>
            <w:rPr>
              <w:noProof/>
            </w:rPr>
          </w:r>
          <w:r>
            <w:rPr>
              <w:noProof/>
            </w:rPr>
            <w:fldChar w:fldCharType="separate"/>
          </w:r>
          <w:r>
            <w:rPr>
              <w:noProof/>
            </w:rPr>
            <w:t>1</w:t>
          </w:r>
          <w:r>
            <w:rPr>
              <w:noProof/>
            </w:rPr>
            <w:fldChar w:fldCharType="end"/>
          </w:r>
        </w:p>
        <w:p w14:paraId="34F1E9CB" w14:textId="77777777" w:rsidR="0052579F" w:rsidRDefault="0052579F">
          <w:pPr>
            <w:pStyle w:val="TOC2"/>
            <w:tabs>
              <w:tab w:val="right" w:leader="dot" w:pos="9350"/>
            </w:tabs>
            <w:rPr>
              <w:b w:val="0"/>
              <w:noProof/>
              <w:sz w:val="24"/>
              <w:szCs w:val="24"/>
              <w:lang w:eastAsia="ja-JP"/>
            </w:rPr>
          </w:pPr>
          <w:r>
            <w:rPr>
              <w:noProof/>
            </w:rPr>
            <w:t>Data Sources</w:t>
          </w:r>
          <w:r>
            <w:rPr>
              <w:noProof/>
            </w:rPr>
            <w:tab/>
          </w:r>
          <w:r>
            <w:rPr>
              <w:noProof/>
            </w:rPr>
            <w:fldChar w:fldCharType="begin"/>
          </w:r>
          <w:r>
            <w:rPr>
              <w:noProof/>
            </w:rPr>
            <w:instrText xml:space="preserve"> PAGEREF _Toc333179801 \h </w:instrText>
          </w:r>
          <w:r>
            <w:rPr>
              <w:noProof/>
            </w:rPr>
          </w:r>
          <w:r>
            <w:rPr>
              <w:noProof/>
            </w:rPr>
            <w:fldChar w:fldCharType="separate"/>
          </w:r>
          <w:r>
            <w:rPr>
              <w:noProof/>
            </w:rPr>
            <w:t>2</w:t>
          </w:r>
          <w:r>
            <w:rPr>
              <w:noProof/>
            </w:rPr>
            <w:fldChar w:fldCharType="end"/>
          </w:r>
        </w:p>
        <w:p w14:paraId="3FA2E351" w14:textId="77777777" w:rsidR="0052579F" w:rsidRDefault="0052579F">
          <w:pPr>
            <w:pStyle w:val="TOC1"/>
            <w:tabs>
              <w:tab w:val="right" w:leader="dot" w:pos="9350"/>
            </w:tabs>
            <w:rPr>
              <w:b w:val="0"/>
              <w:noProof/>
              <w:lang w:eastAsia="ja-JP"/>
            </w:rPr>
          </w:pPr>
          <w:r>
            <w:rPr>
              <w:noProof/>
            </w:rPr>
            <w:t>Extraction, Transformation and Loading of Data</w:t>
          </w:r>
          <w:r>
            <w:rPr>
              <w:noProof/>
            </w:rPr>
            <w:tab/>
          </w:r>
          <w:r>
            <w:rPr>
              <w:noProof/>
            </w:rPr>
            <w:fldChar w:fldCharType="begin"/>
          </w:r>
          <w:r>
            <w:rPr>
              <w:noProof/>
            </w:rPr>
            <w:instrText xml:space="preserve"> PAGEREF _Toc333179802 \h </w:instrText>
          </w:r>
          <w:r>
            <w:rPr>
              <w:noProof/>
            </w:rPr>
          </w:r>
          <w:r>
            <w:rPr>
              <w:noProof/>
            </w:rPr>
            <w:fldChar w:fldCharType="separate"/>
          </w:r>
          <w:r>
            <w:rPr>
              <w:noProof/>
            </w:rPr>
            <w:t>3</w:t>
          </w:r>
          <w:r>
            <w:rPr>
              <w:noProof/>
            </w:rPr>
            <w:fldChar w:fldCharType="end"/>
          </w:r>
        </w:p>
        <w:p w14:paraId="66F77AB5" w14:textId="77777777" w:rsidR="0052579F" w:rsidRDefault="0052579F">
          <w:pPr>
            <w:pStyle w:val="TOC1"/>
            <w:tabs>
              <w:tab w:val="right" w:leader="dot" w:pos="9350"/>
            </w:tabs>
            <w:rPr>
              <w:b w:val="0"/>
              <w:noProof/>
              <w:lang w:eastAsia="ja-JP"/>
            </w:rPr>
          </w:pPr>
          <w:r>
            <w:rPr>
              <w:noProof/>
            </w:rPr>
            <w:t>Feature Extraction</w:t>
          </w:r>
          <w:r>
            <w:rPr>
              <w:noProof/>
            </w:rPr>
            <w:tab/>
          </w:r>
          <w:r>
            <w:rPr>
              <w:noProof/>
            </w:rPr>
            <w:fldChar w:fldCharType="begin"/>
          </w:r>
          <w:r>
            <w:rPr>
              <w:noProof/>
            </w:rPr>
            <w:instrText xml:space="preserve"> PAGEREF _Toc333179803 \h </w:instrText>
          </w:r>
          <w:r>
            <w:rPr>
              <w:noProof/>
            </w:rPr>
          </w:r>
          <w:r>
            <w:rPr>
              <w:noProof/>
            </w:rPr>
            <w:fldChar w:fldCharType="separate"/>
          </w:r>
          <w:r>
            <w:rPr>
              <w:noProof/>
            </w:rPr>
            <w:t>4</w:t>
          </w:r>
          <w:r>
            <w:rPr>
              <w:noProof/>
            </w:rPr>
            <w:fldChar w:fldCharType="end"/>
          </w:r>
        </w:p>
        <w:p w14:paraId="3F2B5B41" w14:textId="77777777" w:rsidR="0052579F" w:rsidRDefault="0052579F">
          <w:pPr>
            <w:pStyle w:val="TOC1"/>
            <w:tabs>
              <w:tab w:val="right" w:leader="dot" w:pos="9350"/>
            </w:tabs>
            <w:rPr>
              <w:b w:val="0"/>
              <w:noProof/>
              <w:lang w:eastAsia="ja-JP"/>
            </w:rPr>
          </w:pPr>
          <w:r>
            <w:rPr>
              <w:noProof/>
            </w:rPr>
            <w:t>Exploratory Data Analysis</w:t>
          </w:r>
          <w:r>
            <w:rPr>
              <w:noProof/>
            </w:rPr>
            <w:tab/>
          </w:r>
          <w:r>
            <w:rPr>
              <w:noProof/>
            </w:rPr>
            <w:fldChar w:fldCharType="begin"/>
          </w:r>
          <w:r>
            <w:rPr>
              <w:noProof/>
            </w:rPr>
            <w:instrText xml:space="preserve"> PAGEREF _Toc333179804 \h </w:instrText>
          </w:r>
          <w:r>
            <w:rPr>
              <w:noProof/>
            </w:rPr>
          </w:r>
          <w:r>
            <w:rPr>
              <w:noProof/>
            </w:rPr>
            <w:fldChar w:fldCharType="separate"/>
          </w:r>
          <w:r>
            <w:rPr>
              <w:noProof/>
            </w:rPr>
            <w:t>6</w:t>
          </w:r>
          <w:r>
            <w:rPr>
              <w:noProof/>
            </w:rPr>
            <w:fldChar w:fldCharType="end"/>
          </w:r>
        </w:p>
        <w:p w14:paraId="7D589CDC" w14:textId="154E03F4" w:rsidR="0052579F" w:rsidRDefault="0052579F">
          <w:pPr>
            <w:pStyle w:val="TOC2"/>
            <w:tabs>
              <w:tab w:val="right" w:leader="dot" w:pos="9350"/>
            </w:tabs>
            <w:rPr>
              <w:b w:val="0"/>
              <w:noProof/>
              <w:sz w:val="24"/>
              <w:szCs w:val="24"/>
              <w:lang w:eastAsia="ja-JP"/>
            </w:rPr>
          </w:pPr>
          <w:r>
            <w:rPr>
              <w:noProof/>
            </w:rPr>
            <w:t>Conclusion</w:t>
          </w:r>
          <w:r>
            <w:rPr>
              <w:noProof/>
            </w:rPr>
            <w:tab/>
            <w:t>7</w:t>
          </w:r>
        </w:p>
        <w:p w14:paraId="0F5392A0" w14:textId="27BE48C9" w:rsidR="000C2BD9" w:rsidRDefault="000C2BD9">
          <w:r>
            <w:rPr>
              <w:b/>
              <w:bCs/>
              <w:noProof/>
            </w:rPr>
            <w:fldChar w:fldCharType="end"/>
          </w:r>
        </w:p>
      </w:sdtContent>
    </w:sdt>
    <w:p w14:paraId="0A965086" w14:textId="77777777" w:rsidR="006F61EB" w:rsidRDefault="006F61EB"/>
    <w:p w14:paraId="439BEB90" w14:textId="77777777" w:rsidR="006F61EB" w:rsidRDefault="006F61EB">
      <w:pPr>
        <w:sectPr w:rsidR="006F61EB" w:rsidSect="006F61EB">
          <w:footerReference w:type="even" r:id="rId10"/>
          <w:footerReference w:type="default" r:id="rId11"/>
          <w:pgSz w:w="12240" w:h="15840" w:code="1"/>
          <w:pgMar w:top="1440" w:right="1440" w:bottom="2160" w:left="1440" w:header="1296" w:footer="1296" w:gutter="0"/>
          <w:pgNumType w:fmt="lowerRoman" w:start="1"/>
          <w:cols w:space="720"/>
          <w:titlePg/>
          <w:docGrid w:linePitch="360"/>
        </w:sectPr>
      </w:pPr>
    </w:p>
    <w:bookmarkStart w:id="0" w:name="_Toc333179797" w:displacedByCustomXml="next"/>
    <w:sdt>
      <w:sdtPr>
        <w:alias w:val="Title"/>
        <w:tag w:val=""/>
        <w:id w:val="-1041280957"/>
        <w:placeholder>
          <w:docPart w:val="4B44205AA95964418970B218E06FBAC8"/>
        </w:placeholder>
        <w:dataBinding w:prefixMappings="xmlns:ns0='http://purl.org/dc/elements/1.1/' xmlns:ns1='http://schemas.openxmlformats.org/package/2006/metadata/core-properties' " w:xpath="/ns1:coreProperties[1]/ns0:title[1]" w:storeItemID="{6C3C8BC8-F283-45AE-878A-BAB7291924A1}"/>
        <w:text w:multiLine="1"/>
      </w:sdtPr>
      <w:sdtContent>
        <w:p w14:paraId="4FA8C6B5" w14:textId="77777777" w:rsidR="00BA009E" w:rsidRPr="00BA009E" w:rsidRDefault="007155CD" w:rsidP="00BA009E">
          <w:pPr>
            <w:pStyle w:val="Heading1"/>
          </w:pPr>
          <w:r>
            <w:t>Net Economic impact</w:t>
          </w:r>
          <w:r w:rsidR="0063738F">
            <w:t>: Int</w:t>
          </w:r>
          <w:r>
            <w:t>r</w:t>
          </w:r>
          <w:r w:rsidR="0063738F">
            <w:t>oduction of Street Car in Downtown Cincinnati</w:t>
          </w:r>
        </w:p>
      </w:sdtContent>
    </w:sdt>
    <w:bookmarkEnd w:id="0" w:displacedByCustomXml="prev"/>
    <w:p w14:paraId="18DBEDF7" w14:textId="136EAE51" w:rsidR="003956A9" w:rsidRDefault="003956A9" w:rsidP="00430886">
      <w:pPr>
        <w:pStyle w:val="Heading2"/>
        <w:jc w:val="left"/>
      </w:pPr>
    </w:p>
    <w:p w14:paraId="4844D8E6" w14:textId="77777777" w:rsidR="00810C29" w:rsidRPr="00BB4142" w:rsidRDefault="0063738F" w:rsidP="00925CAF">
      <w:pPr>
        <w:pStyle w:val="Heading1"/>
      </w:pPr>
      <w:r w:rsidRPr="00BB4142">
        <w:t xml:space="preserve"> </w:t>
      </w:r>
      <w:bookmarkStart w:id="1" w:name="_Toc333179798"/>
      <w:r w:rsidRPr="00BB4142">
        <w:t>Introduction</w:t>
      </w:r>
      <w:bookmarkEnd w:id="1"/>
    </w:p>
    <w:p w14:paraId="1441C3ED" w14:textId="77777777" w:rsidR="0063738F" w:rsidRPr="00B6084F" w:rsidRDefault="0032614F" w:rsidP="0063738F">
      <w:pPr>
        <w:spacing w:after="160"/>
        <w:rPr>
          <w:rFonts w:cs="Times New Roman"/>
          <w:sz w:val="20"/>
          <w:szCs w:val="20"/>
        </w:rPr>
      </w:pPr>
      <w:hyperlink r:id="rId12" w:history="1">
        <w:r w:rsidR="0063738F" w:rsidRPr="00B6084F">
          <w:rPr>
            <w:rFonts w:cs="Times New Roman"/>
            <w:color w:val="1155CC"/>
            <w:u w:val="single"/>
            <w:shd w:val="clear" w:color="auto" w:fill="FFFFFF"/>
          </w:rPr>
          <w:t xml:space="preserve">The Cincinnati Streetcar </w:t>
        </w:r>
      </w:hyperlink>
      <w:r w:rsidR="0063738F" w:rsidRPr="00B6084F">
        <w:rPr>
          <w:rFonts w:cs="Times New Roman"/>
          <w:color w:val="333333"/>
          <w:shd w:val="clear" w:color="auto" w:fill="FFFFFF"/>
        </w:rPr>
        <w:t>is a modern streetcar system designed to link major employment centers in downtown and uptown, connecting through Cincinnati's historic Over-the-Rhine neighborhood.</w:t>
      </w:r>
    </w:p>
    <w:p w14:paraId="3A0622CE" w14:textId="77777777" w:rsidR="0063738F" w:rsidRPr="00B6084F" w:rsidRDefault="0063738F" w:rsidP="0063738F">
      <w:pPr>
        <w:spacing w:after="160"/>
        <w:rPr>
          <w:rFonts w:cs="Times New Roman"/>
          <w:sz w:val="20"/>
          <w:szCs w:val="20"/>
        </w:rPr>
      </w:pPr>
      <w:r w:rsidRPr="00B6084F">
        <w:rPr>
          <w:rFonts w:cs="Times New Roman"/>
          <w:color w:val="333333"/>
          <w:shd w:val="clear" w:color="auto" w:fill="FFFFFF"/>
        </w:rPr>
        <w:t>It will operate 18 hours a day, 365 days a year.</w:t>
      </w:r>
    </w:p>
    <w:p w14:paraId="18720C29" w14:textId="77777777" w:rsidR="0063738F" w:rsidRPr="00B6084F" w:rsidRDefault="00B6084F" w:rsidP="00925CAF">
      <w:pPr>
        <w:pStyle w:val="Heading2"/>
        <w:rPr>
          <w:sz w:val="27"/>
          <w:szCs w:val="27"/>
        </w:rPr>
      </w:pPr>
      <w:bookmarkStart w:id="2" w:name="_Toc333179799"/>
      <w:r w:rsidRPr="00B6084F">
        <w:t>Objectiv</w:t>
      </w:r>
      <w:r>
        <w:t>e</w:t>
      </w:r>
      <w:bookmarkEnd w:id="2"/>
    </w:p>
    <w:p w14:paraId="6A4933C5" w14:textId="4FD7F8D5" w:rsidR="0063738F" w:rsidRPr="00B6084F" w:rsidRDefault="00B6084F" w:rsidP="00B6084F">
      <w:pPr>
        <w:rPr>
          <w:rFonts w:cs="Times New Roman"/>
          <w:sz w:val="20"/>
          <w:szCs w:val="20"/>
        </w:rPr>
      </w:pPr>
      <w:r>
        <w:rPr>
          <w:rFonts w:cs="Times New Roman"/>
          <w:color w:val="000000"/>
          <w:sz w:val="22"/>
          <w:szCs w:val="22"/>
        </w:rPr>
        <w:t xml:space="preserve">The </w:t>
      </w:r>
      <w:r w:rsidR="00C90490">
        <w:rPr>
          <w:rFonts w:cs="Times New Roman"/>
          <w:color w:val="000000"/>
          <w:sz w:val="22"/>
          <w:szCs w:val="22"/>
        </w:rPr>
        <w:t xml:space="preserve">study’s </w:t>
      </w:r>
      <w:r>
        <w:rPr>
          <w:rFonts w:cs="Times New Roman"/>
          <w:color w:val="000000"/>
          <w:sz w:val="22"/>
          <w:szCs w:val="22"/>
        </w:rPr>
        <w:t xml:space="preserve">goal is to analyze and predict the </w:t>
      </w:r>
      <w:r w:rsidR="0063738F" w:rsidRPr="00B6084F">
        <w:rPr>
          <w:rFonts w:cs="Times New Roman"/>
          <w:color w:val="000000"/>
          <w:sz w:val="22"/>
          <w:szCs w:val="22"/>
        </w:rPr>
        <w:t xml:space="preserve"> “net positive effect” on </w:t>
      </w:r>
      <w:r w:rsidR="00C90490">
        <w:rPr>
          <w:rFonts w:cs="Times New Roman"/>
          <w:color w:val="000000"/>
          <w:sz w:val="22"/>
          <w:szCs w:val="22"/>
        </w:rPr>
        <w:t xml:space="preserve">the </w:t>
      </w:r>
      <w:r w:rsidR="0063738F" w:rsidRPr="00B6084F">
        <w:rPr>
          <w:rFonts w:cs="Times New Roman"/>
          <w:color w:val="000000"/>
          <w:sz w:val="22"/>
          <w:szCs w:val="22"/>
        </w:rPr>
        <w:t>economy in the buffer zone around the streetcar route</w:t>
      </w:r>
      <w:r>
        <w:rPr>
          <w:rFonts w:cs="Times New Roman"/>
          <w:color w:val="000000"/>
          <w:sz w:val="22"/>
          <w:szCs w:val="22"/>
        </w:rPr>
        <w:t xml:space="preserve"> by selecting meaningful </w:t>
      </w:r>
      <w:r w:rsidRPr="00F527D3">
        <w:rPr>
          <w:rFonts w:cs="Times New Roman"/>
          <w:color w:val="000000"/>
          <w:sz w:val="22"/>
          <w:szCs w:val="22"/>
        </w:rPr>
        <w:t>features</w:t>
      </w:r>
      <w:r>
        <w:rPr>
          <w:rFonts w:cs="Times New Roman"/>
          <w:color w:val="000000"/>
          <w:sz w:val="22"/>
          <w:szCs w:val="22"/>
        </w:rPr>
        <w:t xml:space="preserve"> from various data sets</w:t>
      </w:r>
      <w:r w:rsidR="00C90490">
        <w:rPr>
          <w:rFonts w:cs="Times New Roman"/>
          <w:color w:val="000000"/>
          <w:sz w:val="22"/>
          <w:szCs w:val="22"/>
        </w:rPr>
        <w:t>.</w:t>
      </w:r>
    </w:p>
    <w:p w14:paraId="1553F339" w14:textId="77777777" w:rsidR="0063738F" w:rsidRPr="00B6084F" w:rsidRDefault="00B6084F" w:rsidP="00925CAF">
      <w:pPr>
        <w:pStyle w:val="Heading2"/>
        <w:rPr>
          <w:sz w:val="27"/>
          <w:szCs w:val="27"/>
        </w:rPr>
      </w:pPr>
      <w:bookmarkStart w:id="3" w:name="_Toc333179800"/>
      <w:r>
        <w:t>Motivation</w:t>
      </w:r>
      <w:bookmarkEnd w:id="3"/>
      <w:r>
        <w:t xml:space="preserve">  </w:t>
      </w:r>
    </w:p>
    <w:p w14:paraId="50A67F56" w14:textId="01D08474" w:rsidR="0063738F" w:rsidRPr="00B6084F" w:rsidRDefault="0063738F" w:rsidP="00B6084F">
      <w:pPr>
        <w:rPr>
          <w:rFonts w:cs="Times New Roman"/>
          <w:sz w:val="20"/>
          <w:szCs w:val="20"/>
        </w:rPr>
      </w:pPr>
      <w:r w:rsidRPr="00B6084F">
        <w:rPr>
          <w:rFonts w:cs="Times New Roman"/>
          <w:color w:val="000000"/>
          <w:sz w:val="22"/>
          <w:szCs w:val="22"/>
        </w:rPr>
        <w:t>The</w:t>
      </w:r>
      <w:r w:rsidR="00E53DD7">
        <w:rPr>
          <w:rFonts w:cs="Times New Roman"/>
          <w:color w:val="000000"/>
          <w:sz w:val="22"/>
          <w:szCs w:val="22"/>
        </w:rPr>
        <w:t xml:space="preserve"> City of Cincinnati is the </w:t>
      </w:r>
      <w:r w:rsidRPr="00B6084F">
        <w:rPr>
          <w:rFonts w:cs="Times New Roman"/>
          <w:color w:val="000000"/>
          <w:sz w:val="22"/>
          <w:szCs w:val="22"/>
        </w:rPr>
        <w:t xml:space="preserve">client. </w:t>
      </w:r>
      <w:r w:rsidRPr="00B6084F">
        <w:rPr>
          <w:rFonts w:cs="Times New Roman"/>
          <w:color w:val="333333"/>
          <w:shd w:val="clear" w:color="auto" w:fill="FFFFFF"/>
        </w:rPr>
        <w:t xml:space="preserve">Downtown is Cincinnati’s largest employment center, with approximately 70,000 people </w:t>
      </w:r>
      <w:r w:rsidR="00C90490">
        <w:rPr>
          <w:rFonts w:cs="Times New Roman"/>
          <w:color w:val="333333"/>
          <w:shd w:val="clear" w:color="auto" w:fill="FFFFFF"/>
        </w:rPr>
        <w:t xml:space="preserve">working </w:t>
      </w:r>
      <w:r w:rsidRPr="00B6084F">
        <w:rPr>
          <w:rFonts w:cs="Times New Roman"/>
          <w:color w:val="333333"/>
          <w:shd w:val="clear" w:color="auto" w:fill="FFFFFF"/>
        </w:rPr>
        <w:t xml:space="preserve">in the area every </w:t>
      </w:r>
      <w:proofErr w:type="gramStart"/>
      <w:r w:rsidRPr="00B6084F">
        <w:rPr>
          <w:rFonts w:cs="Times New Roman"/>
          <w:color w:val="333333"/>
          <w:shd w:val="clear" w:color="auto" w:fill="FFFFFF"/>
        </w:rPr>
        <w:t>day.</w:t>
      </w:r>
      <w:proofErr w:type="gramEnd"/>
      <w:r w:rsidRPr="00B6084F">
        <w:rPr>
          <w:rFonts w:cs="Times New Roman"/>
          <w:color w:val="333333"/>
          <w:shd w:val="clear" w:color="auto" w:fill="FFFFFF"/>
        </w:rPr>
        <w:t xml:space="preserve"> It has been proven in cities from Atlanta to Seattle that fixed rails in the ground with thousands of potential riders </w:t>
      </w:r>
      <w:r w:rsidRPr="00B6084F">
        <w:rPr>
          <w:rFonts w:cs="Times New Roman"/>
          <w:b/>
          <w:bCs/>
          <w:color w:val="333333"/>
          <w:shd w:val="clear" w:color="auto" w:fill="FFFFFF"/>
        </w:rPr>
        <w:t>draw new storefronts and businesses</w:t>
      </w:r>
      <w:r w:rsidR="0013770C">
        <w:rPr>
          <w:rFonts w:cs="Times New Roman"/>
          <w:color w:val="333333"/>
          <w:shd w:val="clear" w:color="auto" w:fill="FFFFFF"/>
        </w:rPr>
        <w:t>, as well as</w:t>
      </w:r>
      <w:r w:rsidR="00B6084F">
        <w:rPr>
          <w:rFonts w:cs="Times New Roman"/>
          <w:color w:val="333333"/>
          <w:shd w:val="clear" w:color="auto" w:fill="FFFFFF"/>
        </w:rPr>
        <w:t xml:space="preserve"> </w:t>
      </w:r>
      <w:r w:rsidRPr="006D0793">
        <w:rPr>
          <w:rFonts w:cs="Times New Roman"/>
          <w:b/>
          <w:color w:val="333333"/>
          <w:shd w:val="clear" w:color="auto" w:fill="FFFFFF"/>
        </w:rPr>
        <w:t>housing</w:t>
      </w:r>
      <w:r w:rsidRPr="00B6084F">
        <w:rPr>
          <w:rFonts w:cs="Times New Roman"/>
          <w:color w:val="333333"/>
          <w:shd w:val="clear" w:color="auto" w:fill="FFFFFF"/>
        </w:rPr>
        <w:t>. Th</w:t>
      </w:r>
      <w:r w:rsidR="008044B0">
        <w:rPr>
          <w:rFonts w:cs="Times New Roman"/>
          <w:color w:val="333333"/>
          <w:shd w:val="clear" w:color="auto" w:fill="FFFFFF"/>
        </w:rPr>
        <w:t xml:space="preserve">ese </w:t>
      </w:r>
      <w:r w:rsidRPr="00B6084F">
        <w:rPr>
          <w:rFonts w:cs="Times New Roman"/>
          <w:color w:val="333333"/>
          <w:shd w:val="clear" w:color="auto" w:fill="FFFFFF"/>
        </w:rPr>
        <w:t xml:space="preserve">new </w:t>
      </w:r>
      <w:proofErr w:type="gramStart"/>
      <w:r w:rsidR="008044B0">
        <w:rPr>
          <w:rFonts w:cs="Times New Roman"/>
          <w:color w:val="333333"/>
          <w:shd w:val="clear" w:color="auto" w:fill="FFFFFF"/>
        </w:rPr>
        <w:t xml:space="preserve">businesses </w:t>
      </w:r>
      <w:r w:rsidRPr="00B6084F">
        <w:rPr>
          <w:rFonts w:cs="Times New Roman"/>
          <w:color w:val="333333"/>
          <w:shd w:val="clear" w:color="auto" w:fill="FFFFFF"/>
        </w:rPr>
        <w:t xml:space="preserve"> </w:t>
      </w:r>
      <w:r w:rsidR="008044B0">
        <w:rPr>
          <w:rFonts w:cs="Times New Roman"/>
          <w:color w:val="333333"/>
          <w:shd w:val="clear" w:color="auto" w:fill="FFFFFF"/>
        </w:rPr>
        <w:t>provide</w:t>
      </w:r>
      <w:proofErr w:type="gramEnd"/>
      <w:r w:rsidR="008044B0">
        <w:rPr>
          <w:rFonts w:cs="Times New Roman"/>
          <w:color w:val="333333"/>
          <w:shd w:val="clear" w:color="auto" w:fill="FFFFFF"/>
        </w:rPr>
        <w:t xml:space="preserve"> employment opportunity</w:t>
      </w:r>
      <w:r w:rsidRPr="00B6084F">
        <w:rPr>
          <w:rFonts w:cs="Times New Roman"/>
          <w:color w:val="333333"/>
          <w:shd w:val="clear" w:color="auto" w:fill="FFFFFF"/>
        </w:rPr>
        <w:t xml:space="preserve"> and </w:t>
      </w:r>
      <w:r w:rsidRPr="00B6084F">
        <w:rPr>
          <w:rFonts w:cs="Times New Roman"/>
          <w:b/>
          <w:bCs/>
          <w:color w:val="333333"/>
          <w:shd w:val="clear" w:color="auto" w:fill="FFFFFF"/>
        </w:rPr>
        <w:t>boost</w:t>
      </w:r>
      <w:r w:rsidR="008044B0">
        <w:rPr>
          <w:rFonts w:cs="Times New Roman"/>
          <w:b/>
          <w:bCs/>
          <w:color w:val="333333"/>
          <w:shd w:val="clear" w:color="auto" w:fill="FFFFFF"/>
        </w:rPr>
        <w:t>s</w:t>
      </w:r>
      <w:r w:rsidRPr="00B6084F">
        <w:rPr>
          <w:rFonts w:cs="Times New Roman"/>
          <w:b/>
          <w:bCs/>
          <w:color w:val="333333"/>
          <w:shd w:val="clear" w:color="auto" w:fill="FFFFFF"/>
        </w:rPr>
        <w:t xml:space="preserve"> </w:t>
      </w:r>
      <w:r w:rsidR="008044B0">
        <w:rPr>
          <w:rFonts w:cs="Times New Roman"/>
          <w:b/>
          <w:bCs/>
          <w:color w:val="333333"/>
          <w:shd w:val="clear" w:color="auto" w:fill="FFFFFF"/>
        </w:rPr>
        <w:t xml:space="preserve">a </w:t>
      </w:r>
      <w:r w:rsidRPr="00B6084F">
        <w:rPr>
          <w:rFonts w:cs="Times New Roman"/>
          <w:b/>
          <w:bCs/>
          <w:color w:val="333333"/>
          <w:shd w:val="clear" w:color="auto" w:fill="FFFFFF"/>
        </w:rPr>
        <w:t xml:space="preserve">city’s tax </w:t>
      </w:r>
      <w:r w:rsidR="009A3C4A" w:rsidRPr="00B6084F">
        <w:rPr>
          <w:rFonts w:cs="Times New Roman"/>
          <w:b/>
          <w:bCs/>
          <w:color w:val="333333"/>
          <w:shd w:val="clear" w:color="auto" w:fill="FFFFFF"/>
        </w:rPr>
        <w:t>revenue.</w:t>
      </w:r>
      <w:r w:rsidR="009A3C4A" w:rsidRPr="00B6084F">
        <w:rPr>
          <w:rFonts w:cs="Times New Roman"/>
          <w:color w:val="000000"/>
        </w:rPr>
        <w:t xml:space="preserve"> </w:t>
      </w:r>
      <w:r w:rsidR="009A3C4A" w:rsidRPr="00F527D3">
        <w:rPr>
          <w:rFonts w:cs="Times New Roman"/>
          <w:color w:val="000000"/>
        </w:rPr>
        <w:t>Also</w:t>
      </w:r>
      <w:r w:rsidRPr="00F527D3">
        <w:rPr>
          <w:rFonts w:cs="Times New Roman"/>
          <w:color w:val="000000"/>
        </w:rPr>
        <w:t xml:space="preserve">, here may have </w:t>
      </w:r>
      <w:r w:rsidR="00B6084F" w:rsidRPr="00F527D3">
        <w:rPr>
          <w:rFonts w:cs="Times New Roman"/>
          <w:color w:val="000000"/>
        </w:rPr>
        <w:t>been inconveniences to the ne</w:t>
      </w:r>
      <w:r w:rsidR="0013770C" w:rsidRPr="00F527D3">
        <w:rPr>
          <w:rFonts w:cs="Times New Roman"/>
          <w:color w:val="000000"/>
        </w:rPr>
        <w:t>igh</w:t>
      </w:r>
      <w:r w:rsidRPr="00F527D3">
        <w:rPr>
          <w:rFonts w:cs="Times New Roman"/>
          <w:color w:val="000000"/>
        </w:rPr>
        <w:t>borhood, during the construction phase</w:t>
      </w:r>
      <w:r w:rsidRPr="00B6084F">
        <w:rPr>
          <w:rFonts w:cs="Times New Roman"/>
          <w:color w:val="000000"/>
        </w:rPr>
        <w:t xml:space="preserve">.  Hence, there are two camps of opinion - </w:t>
      </w:r>
    </w:p>
    <w:p w14:paraId="1E6FF7D6" w14:textId="77BD5774" w:rsidR="0063738F" w:rsidRPr="00B6084F" w:rsidRDefault="0013770C" w:rsidP="00B6084F">
      <w:pPr>
        <w:numPr>
          <w:ilvl w:val="0"/>
          <w:numId w:val="6"/>
        </w:numPr>
        <w:tabs>
          <w:tab w:val="clear" w:pos="720"/>
          <w:tab w:val="num" w:pos="-360"/>
        </w:tabs>
        <w:spacing w:after="0" w:line="240" w:lineRule="auto"/>
        <w:ind w:left="360"/>
        <w:textAlignment w:val="baseline"/>
        <w:rPr>
          <w:rFonts w:cs="Times New Roman"/>
          <w:color w:val="000000"/>
        </w:rPr>
      </w:pPr>
      <w:r>
        <w:rPr>
          <w:rFonts w:cs="Times New Roman"/>
          <w:color w:val="000000"/>
        </w:rPr>
        <w:t>O</w:t>
      </w:r>
      <w:r w:rsidR="0063738F" w:rsidRPr="00B6084F">
        <w:rPr>
          <w:rFonts w:cs="Times New Roman"/>
          <w:color w:val="000000"/>
        </w:rPr>
        <w:t xml:space="preserve">ne </w:t>
      </w:r>
      <w:r w:rsidR="00A3500F" w:rsidRPr="00B6084F">
        <w:rPr>
          <w:rFonts w:cs="Times New Roman"/>
          <w:color w:val="000000"/>
        </w:rPr>
        <w:t>opinion insists</w:t>
      </w:r>
      <w:r w:rsidR="0063738F" w:rsidRPr="00B6084F">
        <w:rPr>
          <w:rFonts w:cs="Times New Roman"/>
          <w:color w:val="000000"/>
        </w:rPr>
        <w:t xml:space="preserve"> that the introduction of the streetcar is disruptive to the neighborhood </w:t>
      </w:r>
      <w:r w:rsidR="00E53DD7" w:rsidRPr="00B6084F">
        <w:rPr>
          <w:rFonts w:cs="Times New Roman"/>
          <w:color w:val="000000"/>
        </w:rPr>
        <w:t>(crowding</w:t>
      </w:r>
      <w:r w:rsidR="0063738F" w:rsidRPr="00B6084F">
        <w:rPr>
          <w:rFonts w:cs="Times New Roman"/>
          <w:color w:val="000000"/>
        </w:rPr>
        <w:t>, transient population, noise)</w:t>
      </w:r>
      <w:r w:rsidR="008044B0">
        <w:rPr>
          <w:rFonts w:cs="Times New Roman"/>
          <w:color w:val="000000"/>
        </w:rPr>
        <w:t>,</w:t>
      </w:r>
      <w:r w:rsidR="0063738F" w:rsidRPr="00B6084F">
        <w:rPr>
          <w:rFonts w:cs="Times New Roman"/>
          <w:color w:val="000000"/>
        </w:rPr>
        <w:t xml:space="preserve"> and </w:t>
      </w:r>
    </w:p>
    <w:p w14:paraId="48838E4E" w14:textId="2692D445" w:rsidR="0063738F" w:rsidRDefault="0063738F" w:rsidP="00B6084F">
      <w:pPr>
        <w:numPr>
          <w:ilvl w:val="0"/>
          <w:numId w:val="6"/>
        </w:numPr>
        <w:spacing w:after="0" w:line="240" w:lineRule="auto"/>
        <w:ind w:left="360"/>
        <w:textAlignment w:val="baseline"/>
        <w:rPr>
          <w:rFonts w:cs="Times New Roman"/>
          <w:color w:val="000000"/>
        </w:rPr>
      </w:pPr>
      <w:r w:rsidRPr="00B6084F">
        <w:rPr>
          <w:rFonts w:cs="Times New Roman"/>
          <w:color w:val="000000"/>
        </w:rPr>
        <w:t xml:space="preserve">The other opinion is that it provides easy access </w:t>
      </w:r>
      <w:r w:rsidR="0013770C" w:rsidRPr="00B6084F">
        <w:rPr>
          <w:rFonts w:cs="Times New Roman"/>
          <w:color w:val="000000"/>
        </w:rPr>
        <w:t>to business</w:t>
      </w:r>
      <w:r w:rsidRPr="00B6084F">
        <w:rPr>
          <w:rFonts w:cs="Times New Roman"/>
          <w:color w:val="000000"/>
        </w:rPr>
        <w:t xml:space="preserve">, shops, dining and commuting to work and home and draws new business, expansion of storefronts, revenue from ridership, permit fees, </w:t>
      </w:r>
      <w:r w:rsidRPr="006D0793">
        <w:rPr>
          <w:rFonts w:cs="Times New Roman"/>
          <w:b/>
          <w:color w:val="000000"/>
        </w:rPr>
        <w:t>property tax</w:t>
      </w:r>
      <w:r w:rsidRPr="00B6084F">
        <w:rPr>
          <w:rFonts w:cs="Times New Roman"/>
          <w:color w:val="000000"/>
        </w:rPr>
        <w:t xml:space="preserve"> and restaurant license fee.</w:t>
      </w:r>
      <w:r w:rsidR="00D20787">
        <w:rPr>
          <w:rFonts w:cs="Times New Roman"/>
          <w:color w:val="000000"/>
        </w:rPr>
        <w:t xml:space="preserve"> </w:t>
      </w:r>
    </w:p>
    <w:p w14:paraId="7F1C2881" w14:textId="77777777" w:rsidR="00D20787" w:rsidRDefault="00D20787" w:rsidP="00D20787">
      <w:pPr>
        <w:spacing w:after="0" w:line="240" w:lineRule="auto"/>
        <w:textAlignment w:val="baseline"/>
        <w:rPr>
          <w:rFonts w:cs="Times New Roman"/>
          <w:color w:val="000000"/>
        </w:rPr>
      </w:pPr>
    </w:p>
    <w:p w14:paraId="495FB91D" w14:textId="384C7F08" w:rsidR="00D20787" w:rsidRDefault="00D20787" w:rsidP="00D20787">
      <w:pPr>
        <w:spacing w:after="0" w:line="240" w:lineRule="auto"/>
        <w:textAlignment w:val="baseline"/>
        <w:rPr>
          <w:rFonts w:cs="Times New Roman"/>
          <w:color w:val="000000"/>
        </w:rPr>
      </w:pPr>
      <w:r>
        <w:rPr>
          <w:rFonts w:cs="Times New Roman"/>
          <w:color w:val="000000"/>
        </w:rPr>
        <w:t xml:space="preserve">Three </w:t>
      </w:r>
      <w:r w:rsidR="008044B0">
        <w:rPr>
          <w:rFonts w:cs="Times New Roman"/>
          <w:color w:val="000000"/>
        </w:rPr>
        <w:t>b</w:t>
      </w:r>
      <w:r>
        <w:rPr>
          <w:rFonts w:cs="Times New Roman"/>
          <w:color w:val="000000"/>
        </w:rPr>
        <w:t xml:space="preserve">uffer zones around the </w:t>
      </w:r>
      <w:r w:rsidR="00FE3D51">
        <w:rPr>
          <w:rFonts w:cs="Times New Roman"/>
          <w:color w:val="000000"/>
        </w:rPr>
        <w:t>streetcar</w:t>
      </w:r>
      <w:r>
        <w:rPr>
          <w:rFonts w:cs="Times New Roman"/>
          <w:color w:val="000000"/>
        </w:rPr>
        <w:t xml:space="preserve"> route </w:t>
      </w:r>
      <w:r w:rsidR="00A223E7">
        <w:rPr>
          <w:rFonts w:cs="Times New Roman"/>
          <w:color w:val="000000"/>
        </w:rPr>
        <w:t>were</w:t>
      </w:r>
      <w:r>
        <w:rPr>
          <w:rFonts w:cs="Times New Roman"/>
          <w:color w:val="000000"/>
        </w:rPr>
        <w:t xml:space="preserve"> established as shown below.</w:t>
      </w:r>
      <w:r w:rsidR="00FE3D51">
        <w:rPr>
          <w:rFonts w:cs="Times New Roman"/>
          <w:color w:val="000000"/>
        </w:rPr>
        <w:t xml:space="preserve"> </w:t>
      </w:r>
    </w:p>
    <w:p w14:paraId="764AEAB3" w14:textId="7196FE4F" w:rsidR="00D20787"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FF6600"/>
        </w:rPr>
        <w:t>CORE</w:t>
      </w:r>
      <w:r>
        <w:rPr>
          <w:rFonts w:cs="Times New Roman"/>
          <w:color w:val="000000"/>
        </w:rPr>
        <w:t xml:space="preserve">: </w:t>
      </w:r>
      <w:r w:rsidR="00FE3D51">
        <w:rPr>
          <w:rFonts w:cs="Times New Roman"/>
          <w:color w:val="000000"/>
        </w:rPr>
        <w:t xml:space="preserve">The area shown in Red color </w:t>
      </w:r>
      <w:r w:rsidR="00FE3D51" w:rsidRPr="00D20787">
        <w:rPr>
          <w:rFonts w:cs="Times New Roman"/>
          <w:color w:val="000000"/>
        </w:rPr>
        <w:t>is</w:t>
      </w:r>
      <w:r w:rsidR="00D20787">
        <w:rPr>
          <w:rFonts w:cs="Times New Roman"/>
          <w:color w:val="000000"/>
        </w:rPr>
        <w:t xml:space="preserve"> the </w:t>
      </w:r>
      <w:r w:rsidR="00D20787" w:rsidRPr="00FE3D51">
        <w:rPr>
          <w:rFonts w:cs="Times New Roman"/>
          <w:color w:val="FF6600"/>
        </w:rPr>
        <w:t>CORE</w:t>
      </w:r>
      <w:r w:rsidR="00FE3D51">
        <w:rPr>
          <w:rFonts w:cs="Times New Roman"/>
          <w:color w:val="000000"/>
        </w:rPr>
        <w:t xml:space="preserve"> Buffer zone. The Streetcar runs through the center of this area </w:t>
      </w:r>
      <w:r w:rsidR="00A223E7">
        <w:rPr>
          <w:rFonts w:cs="Times New Roman"/>
          <w:color w:val="000000"/>
        </w:rPr>
        <w:t xml:space="preserve">along </w:t>
      </w:r>
      <w:r w:rsidR="00FE3D51">
        <w:rPr>
          <w:rFonts w:cs="Times New Roman"/>
          <w:color w:val="000000"/>
        </w:rPr>
        <w:t xml:space="preserve">a North South corridor. </w:t>
      </w:r>
    </w:p>
    <w:p w14:paraId="14658181" w14:textId="2FA33D4E" w:rsidR="00FE3D51" w:rsidRDefault="00E53DD7" w:rsidP="00D20787">
      <w:pPr>
        <w:pStyle w:val="ListParagraph"/>
        <w:numPr>
          <w:ilvl w:val="0"/>
          <w:numId w:val="20"/>
        </w:numPr>
        <w:spacing w:after="0" w:line="240" w:lineRule="auto"/>
        <w:textAlignment w:val="baseline"/>
        <w:rPr>
          <w:rFonts w:cs="Times New Roman"/>
          <w:color w:val="000000"/>
        </w:rPr>
      </w:pPr>
      <w:r w:rsidRPr="001F10D4">
        <w:rPr>
          <w:rFonts w:cs="Times New Roman"/>
          <w:color w:val="B700FB"/>
        </w:rPr>
        <w:t>CENTER</w:t>
      </w:r>
      <w:r>
        <w:rPr>
          <w:rFonts w:cs="Times New Roman"/>
          <w:color w:val="000000"/>
        </w:rPr>
        <w:t xml:space="preserve">: </w:t>
      </w:r>
      <w:r w:rsidR="00FE3D51">
        <w:rPr>
          <w:rFonts w:cs="Times New Roman"/>
          <w:color w:val="000000"/>
        </w:rPr>
        <w:t xml:space="preserve">The area shown in Magenta color is </w:t>
      </w:r>
      <w:r w:rsidR="00A223E7">
        <w:rPr>
          <w:rFonts w:cs="Times New Roman"/>
          <w:color w:val="000000"/>
        </w:rPr>
        <w:t xml:space="preserve">the </w:t>
      </w:r>
      <w:r w:rsidR="00FE3D51">
        <w:rPr>
          <w:rFonts w:cs="Times New Roman"/>
          <w:color w:val="000000"/>
        </w:rPr>
        <w:t xml:space="preserve">designated </w:t>
      </w:r>
      <w:r w:rsidR="00FE3D51" w:rsidRPr="00FE3D51">
        <w:rPr>
          <w:rFonts w:cs="Times New Roman"/>
          <w:color w:val="C100FD"/>
        </w:rPr>
        <w:t>CENTER</w:t>
      </w:r>
      <w:r>
        <w:rPr>
          <w:rFonts w:cs="Times New Roman"/>
          <w:color w:val="000000"/>
        </w:rPr>
        <w:t xml:space="preserve"> Buffer zone </w:t>
      </w:r>
      <w:r w:rsidRPr="00F527D3">
        <w:rPr>
          <w:rFonts w:cs="Times New Roman"/>
          <w:color w:val="000000"/>
          <w:highlight w:val="yellow"/>
        </w:rPr>
        <w:t>a</w:t>
      </w:r>
    </w:p>
    <w:p w14:paraId="07672E41" w14:textId="059F37AC" w:rsidR="00FE3D51" w:rsidRPr="00D20787" w:rsidRDefault="001F10D4" w:rsidP="00D20787">
      <w:pPr>
        <w:pStyle w:val="ListParagraph"/>
        <w:numPr>
          <w:ilvl w:val="0"/>
          <w:numId w:val="20"/>
        </w:numPr>
        <w:spacing w:after="0" w:line="240" w:lineRule="auto"/>
        <w:textAlignment w:val="baseline"/>
        <w:rPr>
          <w:rFonts w:cs="Times New Roman"/>
          <w:color w:val="000000"/>
        </w:rPr>
      </w:pPr>
      <w:r w:rsidRPr="001F10D4">
        <w:rPr>
          <w:rFonts w:cs="Times New Roman"/>
          <w:color w:val="008000"/>
        </w:rPr>
        <w:t>EDGE</w:t>
      </w:r>
      <w:r w:rsidR="00E53DD7">
        <w:rPr>
          <w:rFonts w:cs="Times New Roman"/>
          <w:color w:val="000000"/>
        </w:rPr>
        <w:t xml:space="preserve">: </w:t>
      </w:r>
      <w:r w:rsidR="00FE3D51">
        <w:rPr>
          <w:rFonts w:cs="Times New Roman"/>
          <w:color w:val="000000"/>
        </w:rPr>
        <w:t xml:space="preserve">The area </w:t>
      </w:r>
      <w:r w:rsidR="00A223E7">
        <w:rPr>
          <w:rFonts w:cs="Times New Roman"/>
          <w:color w:val="000000"/>
        </w:rPr>
        <w:t xml:space="preserve">shown </w:t>
      </w:r>
      <w:r w:rsidR="00FE3D51">
        <w:rPr>
          <w:rFonts w:cs="Times New Roman"/>
          <w:color w:val="000000"/>
        </w:rPr>
        <w:t xml:space="preserve">in Green color is </w:t>
      </w:r>
      <w:r w:rsidR="00A223E7">
        <w:rPr>
          <w:rFonts w:cs="Times New Roman"/>
          <w:color w:val="000000"/>
        </w:rPr>
        <w:t xml:space="preserve">the </w:t>
      </w:r>
      <w:r w:rsidR="00FE3D51" w:rsidRPr="00FE3D51">
        <w:rPr>
          <w:rFonts w:cs="Times New Roman"/>
          <w:color w:val="008000"/>
        </w:rPr>
        <w:t>EDGE</w:t>
      </w:r>
      <w:r w:rsidR="00FE3D51">
        <w:rPr>
          <w:rFonts w:cs="Times New Roman"/>
          <w:color w:val="000000"/>
        </w:rPr>
        <w:t xml:space="preserve"> Buffer zone</w:t>
      </w:r>
    </w:p>
    <w:p w14:paraId="04919250" w14:textId="77777777" w:rsidR="00A47894" w:rsidRDefault="00A47894" w:rsidP="000524A0">
      <w:pPr>
        <w:keepNext/>
        <w:spacing w:after="0" w:line="240" w:lineRule="auto"/>
        <w:ind w:left="1440"/>
        <w:jc w:val="center"/>
        <w:textAlignment w:val="baseline"/>
        <w:sectPr w:rsidR="00A47894" w:rsidSect="00A47894">
          <w:headerReference w:type="default" r:id="rId13"/>
          <w:footerReference w:type="default" r:id="rId14"/>
          <w:headerReference w:type="first" r:id="rId15"/>
          <w:footerReference w:type="first" r:id="rId16"/>
          <w:pgSz w:w="12240" w:h="15840" w:code="1"/>
          <w:pgMar w:top="1440" w:right="1440" w:bottom="2160" w:left="1440" w:header="1296" w:footer="1296" w:gutter="0"/>
          <w:pgNumType w:start="1"/>
          <w:cols w:space="720"/>
          <w:titlePg/>
          <w:docGrid w:linePitch="360"/>
        </w:sectPr>
      </w:pPr>
    </w:p>
    <w:p w14:paraId="1B910353" w14:textId="0A5D5076" w:rsidR="00A47894" w:rsidRDefault="00635DE1" w:rsidP="002A6E2B">
      <w:pPr>
        <w:keepNext/>
        <w:spacing w:after="0" w:line="240" w:lineRule="auto"/>
        <w:ind w:left="360"/>
        <w:jc w:val="center"/>
        <w:textAlignment w:val="baseline"/>
        <w:sectPr w:rsidR="00A47894" w:rsidSect="00A47894">
          <w:type w:val="continuous"/>
          <w:pgSz w:w="12240" w:h="15840" w:code="1"/>
          <w:pgMar w:top="1440" w:right="1440" w:bottom="2160" w:left="1440" w:header="1296" w:footer="1296" w:gutter="0"/>
          <w:pgNumType w:start="1"/>
          <w:cols w:space="720"/>
          <w:titlePg/>
          <w:docGrid w:linePitch="360"/>
        </w:sectPr>
      </w:pPr>
      <w:r>
        <w:rPr>
          <w:rFonts w:cs="Times New Roman"/>
          <w:noProof/>
          <w:color w:val="000000"/>
        </w:rPr>
        <w:drawing>
          <wp:inline distT="0" distB="0" distL="0" distR="0" wp14:anchorId="38E468FA" wp14:editId="459FDF9B">
            <wp:extent cx="4686683" cy="4481891"/>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ZoneCincinnati.png"/>
                    <pic:cNvPicPr/>
                  </pic:nvPicPr>
                  <pic:blipFill>
                    <a:blip r:embed="rId17">
                      <a:extLst>
                        <a:ext uri="{28A0092B-C50C-407E-A947-70E740481C1C}">
                          <a14:useLocalDpi xmlns:a14="http://schemas.microsoft.com/office/drawing/2010/main" val="0"/>
                        </a:ext>
                      </a:extLst>
                    </a:blip>
                    <a:stretch>
                      <a:fillRect/>
                    </a:stretch>
                  </pic:blipFill>
                  <pic:spPr>
                    <a:xfrm>
                      <a:off x="0" y="0"/>
                      <a:ext cx="4686683" cy="4481891"/>
                    </a:xfrm>
                    <a:prstGeom prst="rect">
                      <a:avLst/>
                    </a:prstGeom>
                  </pic:spPr>
                </pic:pic>
              </a:graphicData>
            </a:graphic>
          </wp:inline>
        </w:drawing>
      </w:r>
      <w:r w:rsidR="00A47894">
        <w:rPr>
          <w:rFonts w:cs="Times New Roman"/>
          <w:noProof/>
          <w:color w:val="000000"/>
        </w:rPr>
        <w:t xml:space="preserve"> </w:t>
      </w:r>
    </w:p>
    <w:p w14:paraId="44AE1B80" w14:textId="5FA6C2EE" w:rsidR="008216A6" w:rsidRDefault="008216A6" w:rsidP="000524A0">
      <w:pPr>
        <w:keepNext/>
        <w:spacing w:after="0" w:line="240" w:lineRule="auto"/>
        <w:ind w:left="1440"/>
        <w:jc w:val="center"/>
        <w:textAlignment w:val="baseline"/>
      </w:pPr>
    </w:p>
    <w:p w14:paraId="79F71DB3" w14:textId="655DA48B" w:rsidR="0063738F" w:rsidRDefault="008216A6" w:rsidP="008216A6">
      <w:pPr>
        <w:pStyle w:val="Caption"/>
        <w:jc w:val="left"/>
      </w:pPr>
      <w:proofErr w:type="gramStart"/>
      <w:r>
        <w:t xml:space="preserve">Table </w:t>
      </w:r>
      <w:proofErr w:type="gramEnd"/>
      <w:r>
        <w:fldChar w:fldCharType="begin"/>
      </w:r>
      <w:r>
        <w:instrText xml:space="preserve"> SEQ Table \* ARABIC </w:instrText>
      </w:r>
      <w:r>
        <w:fldChar w:fldCharType="separate"/>
      </w:r>
      <w:r w:rsidR="004F49F3">
        <w:rPr>
          <w:noProof/>
        </w:rPr>
        <w:t>1</w:t>
      </w:r>
      <w:r>
        <w:fldChar w:fldCharType="end"/>
      </w:r>
      <w:proofErr w:type="gramStart"/>
      <w:r>
        <w:t>.</w:t>
      </w:r>
      <w:proofErr w:type="gramEnd"/>
      <w:r>
        <w:t xml:space="preserve"> </w:t>
      </w:r>
      <w:proofErr w:type="spellStart"/>
      <w:proofErr w:type="gramStart"/>
      <w:r w:rsidR="000524A0">
        <w:t>gg</w:t>
      </w:r>
      <w:r>
        <w:t>plot</w:t>
      </w:r>
      <w:proofErr w:type="spellEnd"/>
      <w:proofErr w:type="gramEnd"/>
      <w:r>
        <w:t xml:space="preserve"> of the </w:t>
      </w:r>
      <w:r w:rsidR="000524A0">
        <w:t>d</w:t>
      </w:r>
      <w:r w:rsidR="00A223E7">
        <w:t xml:space="preserve">owntown </w:t>
      </w:r>
      <w:r w:rsidR="000524A0">
        <w:t>a</w:t>
      </w:r>
      <w:r>
        <w:t>rea under study illustrating the Buffer zones CO</w:t>
      </w:r>
      <w:r w:rsidR="000524A0">
        <w:t xml:space="preserve">RE, CENTER and EDGE around the </w:t>
      </w:r>
      <w:r>
        <w:t>Street Car route</w:t>
      </w:r>
    </w:p>
    <w:p w14:paraId="35717106" w14:textId="2EA57BB3" w:rsidR="00A47894" w:rsidRPr="00A47894" w:rsidRDefault="00A47894" w:rsidP="00A47894"/>
    <w:p w14:paraId="183B544A" w14:textId="77777777" w:rsidR="00B6084F" w:rsidRDefault="00B6084F" w:rsidP="004C2A05">
      <w:pPr>
        <w:pStyle w:val="TOCHeading"/>
      </w:pPr>
      <w:r w:rsidRPr="00B6084F">
        <w:t>Data</w:t>
      </w:r>
      <w:r w:rsidRPr="00B6084F">
        <w:rPr>
          <w:sz w:val="20"/>
          <w:szCs w:val="20"/>
        </w:rPr>
        <w:t xml:space="preserve"> </w:t>
      </w:r>
      <w:r w:rsidRPr="00B6084F">
        <w:t>and Sources</w:t>
      </w:r>
    </w:p>
    <w:p w14:paraId="28F783FD" w14:textId="3A8F46D2" w:rsidR="00925CAF" w:rsidRPr="00925CAF" w:rsidRDefault="00925CAF" w:rsidP="004904F9">
      <w:pPr>
        <w:pStyle w:val="Heading2"/>
        <w:jc w:val="left"/>
      </w:pPr>
      <w:bookmarkStart w:id="4" w:name="_Toc333179801"/>
      <w:r>
        <w:t>Data Sources</w:t>
      </w:r>
      <w:bookmarkEnd w:id="4"/>
    </w:p>
    <w:p w14:paraId="7D678DA8" w14:textId="1F6024B1" w:rsidR="00A55DAB" w:rsidRDefault="0063738F" w:rsidP="00F65BD6">
      <w:pPr>
        <w:shd w:val="clear" w:color="auto" w:fill="FFFFFF"/>
        <w:spacing w:after="0" w:line="240" w:lineRule="auto"/>
        <w:textAlignment w:val="baseline"/>
        <w:rPr>
          <w:rFonts w:cs="Times New Roman"/>
          <w:color w:val="000000"/>
        </w:rPr>
      </w:pPr>
      <w:r w:rsidRPr="00B81848">
        <w:rPr>
          <w:rFonts w:cs="Times New Roman"/>
          <w:b/>
          <w:color w:val="404040"/>
          <w:shd w:val="clear" w:color="auto" w:fill="FFFFFF"/>
        </w:rPr>
        <w:t>Data source</w:t>
      </w:r>
      <w:r w:rsidRPr="00B6084F">
        <w:rPr>
          <w:rFonts w:cs="Times New Roman"/>
          <w:color w:val="404040"/>
          <w:shd w:val="clear" w:color="auto" w:fill="FFFFFF"/>
        </w:rPr>
        <w:t xml:space="preserve"> </w:t>
      </w:r>
      <w:proofErr w:type="gramStart"/>
      <w:r w:rsidR="00A223E7">
        <w:rPr>
          <w:rFonts w:cs="Times New Roman"/>
          <w:color w:val="404040"/>
          <w:shd w:val="clear" w:color="auto" w:fill="FFFFFF"/>
        </w:rPr>
        <w:t xml:space="preserve">is </w:t>
      </w:r>
      <w:r w:rsidRPr="00B6084F">
        <w:rPr>
          <w:rFonts w:cs="Times New Roman"/>
          <w:color w:val="404040"/>
          <w:shd w:val="clear" w:color="auto" w:fill="FFFFFF"/>
        </w:rPr>
        <w:t xml:space="preserve"> </w:t>
      </w:r>
      <w:proofErr w:type="gramEnd"/>
      <w:r w:rsidRPr="00B6084F">
        <w:fldChar w:fldCharType="begin"/>
      </w:r>
      <w:r w:rsidRPr="00B6084F">
        <w:instrText xml:space="preserve"> HYPERLINK "https://data.cincinnati-oh.gov/" </w:instrText>
      </w:r>
      <w:r w:rsidRPr="00B6084F">
        <w:fldChar w:fldCharType="separate"/>
      </w:r>
      <w:r w:rsidRPr="00B6084F">
        <w:rPr>
          <w:rFonts w:cs="Times New Roman"/>
          <w:color w:val="1155CC"/>
          <w:u w:val="single"/>
          <w:shd w:val="clear" w:color="auto" w:fill="FFFFFF"/>
        </w:rPr>
        <w:t>Open Data Cincinnati</w:t>
      </w:r>
      <w:r w:rsidRPr="00B6084F">
        <w:rPr>
          <w:rFonts w:cs="Times New Roman"/>
          <w:color w:val="1155CC"/>
          <w:u w:val="single"/>
          <w:shd w:val="clear" w:color="auto" w:fill="FFFFFF"/>
        </w:rPr>
        <w:fldChar w:fldCharType="end"/>
      </w:r>
      <w:r w:rsidRPr="00B6084F">
        <w:rPr>
          <w:rFonts w:cs="Times New Roman"/>
          <w:color w:val="000000"/>
        </w:rPr>
        <w:t xml:space="preserve"> and </w:t>
      </w:r>
      <w:r w:rsidR="0013770C">
        <w:rPr>
          <w:rFonts w:cs="Times New Roman"/>
          <w:color w:val="000000"/>
        </w:rPr>
        <w:t>Cincinnati Area Geog</w:t>
      </w:r>
      <w:r w:rsidR="00BE5227">
        <w:rPr>
          <w:rFonts w:cs="Times New Roman"/>
          <w:color w:val="000000"/>
        </w:rPr>
        <w:t>r</w:t>
      </w:r>
      <w:r w:rsidR="0013770C">
        <w:rPr>
          <w:rFonts w:cs="Times New Roman"/>
          <w:color w:val="000000"/>
        </w:rPr>
        <w:t>aphic Information Systems (</w:t>
      </w:r>
      <w:hyperlink r:id="rId18" w:history="1">
        <w:r w:rsidRPr="0013770C">
          <w:rPr>
            <w:rStyle w:val="Hyperlink"/>
            <w:rFonts w:cs="Times New Roman"/>
          </w:rPr>
          <w:t>CAGIS</w:t>
        </w:r>
        <w:r w:rsidR="0013770C">
          <w:rPr>
            <w:rStyle w:val="Hyperlink"/>
            <w:rFonts w:cs="Times New Roman"/>
          </w:rPr>
          <w:t>)</w:t>
        </w:r>
        <w:r w:rsidRPr="0013770C">
          <w:rPr>
            <w:rStyle w:val="Hyperlink"/>
            <w:rFonts w:cs="Times New Roman"/>
          </w:rPr>
          <w:t>, City of Cincinnati, OH.</w:t>
        </w:r>
      </w:hyperlink>
      <w:r w:rsidRPr="00B6084F">
        <w:rPr>
          <w:rFonts w:cs="Times New Roman"/>
          <w:color w:val="000000"/>
        </w:rPr>
        <w:t xml:space="preserve"> </w:t>
      </w:r>
    </w:p>
    <w:p w14:paraId="05D389F5" w14:textId="77777777" w:rsidR="00BE74C5" w:rsidRPr="00F65BD6" w:rsidRDefault="00BE74C5" w:rsidP="00F65BD6">
      <w:pPr>
        <w:shd w:val="clear" w:color="auto" w:fill="FFFFFF"/>
        <w:spacing w:after="0" w:line="240" w:lineRule="auto"/>
        <w:textAlignment w:val="baseline"/>
        <w:rPr>
          <w:rFonts w:cs="Times New Roman"/>
          <w:color w:val="000000"/>
        </w:rPr>
      </w:pPr>
    </w:p>
    <w:p w14:paraId="08B25527" w14:textId="64A2C557" w:rsidR="00ED41BF" w:rsidRDefault="00F527D3"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Buffer </w:t>
      </w:r>
      <w:r w:rsidR="00ED41BF">
        <w:rPr>
          <w:rFonts w:cs="Times New Roman"/>
          <w:b/>
          <w:color w:val="000000"/>
        </w:rPr>
        <w:t xml:space="preserve">Area Parcels: </w:t>
      </w:r>
      <w:r w:rsidR="00ED41BF" w:rsidRPr="00ED41BF">
        <w:rPr>
          <w:rFonts w:cs="Times New Roman"/>
          <w:b/>
          <w:color w:val="000000"/>
        </w:rPr>
        <w:t xml:space="preserve">There </w:t>
      </w:r>
      <w:proofErr w:type="gramStart"/>
      <w:r w:rsidR="00ED41BF" w:rsidRPr="00ED41BF">
        <w:rPr>
          <w:rFonts w:cs="Times New Roman"/>
          <w:b/>
          <w:color w:val="000000"/>
        </w:rPr>
        <w:t>are</w:t>
      </w:r>
      <w:proofErr w:type="gramEnd"/>
      <w:r w:rsidR="00ED41BF" w:rsidRPr="00ED41BF">
        <w:rPr>
          <w:rFonts w:cs="Times New Roman"/>
          <w:b/>
          <w:color w:val="000000"/>
        </w:rPr>
        <w:t xml:space="preserve"> three</w:t>
      </w:r>
      <w:r w:rsidR="008259AE" w:rsidRPr="00ED41BF">
        <w:rPr>
          <w:rFonts w:cs="Times New Roman"/>
          <w:b/>
          <w:color w:val="000000"/>
        </w:rPr>
        <w:t xml:space="preserve"> </w:t>
      </w:r>
      <w:r w:rsidR="00ED41BF" w:rsidRPr="00ED41BF">
        <w:rPr>
          <w:rFonts w:cs="Times New Roman"/>
          <w:b/>
          <w:color w:val="000000"/>
        </w:rPr>
        <w:t>.</w:t>
      </w:r>
      <w:proofErr w:type="spellStart"/>
      <w:r w:rsidR="00ED41BF" w:rsidRPr="00ED41BF">
        <w:rPr>
          <w:rFonts w:cs="Times New Roman"/>
          <w:b/>
          <w:color w:val="000000"/>
        </w:rPr>
        <w:t>csv</w:t>
      </w:r>
      <w:proofErr w:type="spellEnd"/>
      <w:r w:rsidR="00ED41BF" w:rsidRPr="00ED41BF">
        <w:rPr>
          <w:rFonts w:cs="Times New Roman"/>
          <w:b/>
          <w:color w:val="000000"/>
        </w:rPr>
        <w:t xml:space="preserve"> f</w:t>
      </w:r>
      <w:r w:rsidR="00A55DAB" w:rsidRPr="00ED41BF">
        <w:rPr>
          <w:rFonts w:cs="Times New Roman"/>
          <w:b/>
          <w:color w:val="000000"/>
        </w:rPr>
        <w:t>ile</w:t>
      </w:r>
      <w:r w:rsidR="008259AE" w:rsidRPr="00ED41BF">
        <w:rPr>
          <w:rFonts w:cs="Times New Roman"/>
          <w:b/>
          <w:color w:val="000000"/>
        </w:rPr>
        <w:t>s</w:t>
      </w:r>
      <w:r w:rsidR="00A86DA6">
        <w:rPr>
          <w:rFonts w:cs="Times New Roman"/>
          <w:color w:val="000000"/>
        </w:rPr>
        <w:t xml:space="preserve"> that with an observation for each parcel in the three buffer zones under study.</w:t>
      </w:r>
    </w:p>
    <w:p w14:paraId="62B4619F" w14:textId="77777777" w:rsidR="00F527D3" w:rsidRPr="00F527D3" w:rsidRDefault="00F527D3" w:rsidP="00F527D3">
      <w:pPr>
        <w:pStyle w:val="ListParagraph"/>
        <w:numPr>
          <w:ilvl w:val="0"/>
          <w:numId w:val="25"/>
        </w:numPr>
        <w:textAlignment w:val="baseline"/>
        <w:rPr>
          <w:rFonts w:cs="Times New Roman"/>
          <w:color w:val="000000"/>
        </w:rPr>
      </w:pPr>
      <w:r w:rsidRPr="00F527D3">
        <w:rPr>
          <w:rFonts w:cs="Times New Roman"/>
          <w:color w:val="000000"/>
        </w:rPr>
        <w:t>StreetCarParcels_CORE.csv</w:t>
      </w:r>
    </w:p>
    <w:p w14:paraId="323E0EB7" w14:textId="783B30C8" w:rsid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StreetCarParcels_CENTER</w:t>
      </w:r>
      <w:r w:rsidRPr="00F527D3">
        <w:rPr>
          <w:rFonts w:cs="Times New Roman"/>
          <w:color w:val="000000"/>
        </w:rPr>
        <w:t>.csv</w:t>
      </w:r>
    </w:p>
    <w:p w14:paraId="11CB5ADA" w14:textId="416909C7" w:rsidR="00F527D3" w:rsidRPr="00F527D3" w:rsidRDefault="00F527D3" w:rsidP="00F527D3">
      <w:pPr>
        <w:pStyle w:val="ListParagraph"/>
        <w:numPr>
          <w:ilvl w:val="0"/>
          <w:numId w:val="24"/>
        </w:numPr>
        <w:spacing w:after="0" w:line="240" w:lineRule="auto"/>
        <w:textAlignment w:val="baseline"/>
        <w:rPr>
          <w:rFonts w:cs="Times New Roman"/>
          <w:color w:val="000000"/>
        </w:rPr>
      </w:pPr>
      <w:r>
        <w:rPr>
          <w:rFonts w:cs="Times New Roman"/>
          <w:color w:val="000000"/>
        </w:rPr>
        <w:t>StreetCarParcels_EDGE.csv</w:t>
      </w:r>
    </w:p>
    <w:p w14:paraId="3C797B08" w14:textId="77777777" w:rsidR="00ED41BF" w:rsidRPr="00ED41BF" w:rsidRDefault="00ED41BF" w:rsidP="00ED41BF">
      <w:pPr>
        <w:spacing w:after="0" w:line="240" w:lineRule="auto"/>
        <w:textAlignment w:val="baseline"/>
        <w:rPr>
          <w:rFonts w:cs="Times New Roman"/>
          <w:b/>
          <w:color w:val="000000"/>
        </w:rPr>
      </w:pPr>
    </w:p>
    <w:tbl>
      <w:tblPr>
        <w:tblStyle w:val="TableGrid"/>
        <w:tblW w:w="0" w:type="auto"/>
        <w:tblLayout w:type="fixed"/>
        <w:tblLook w:val="04A0" w:firstRow="1" w:lastRow="0" w:firstColumn="1" w:lastColumn="0" w:noHBand="0" w:noVBand="1"/>
      </w:tblPr>
      <w:tblGrid>
        <w:gridCol w:w="2088"/>
        <w:gridCol w:w="1890"/>
        <w:gridCol w:w="5310"/>
      </w:tblGrid>
      <w:tr w:rsidR="00A86DA6" w14:paraId="0F66E3CC" w14:textId="77777777" w:rsidTr="00A86DA6">
        <w:tc>
          <w:tcPr>
            <w:tcW w:w="2088" w:type="dxa"/>
          </w:tcPr>
          <w:p w14:paraId="1B71AEC9" w14:textId="542FF288" w:rsidR="00A86DA6" w:rsidRPr="008259AE" w:rsidRDefault="00B141C4" w:rsidP="00A55DAB">
            <w:pPr>
              <w:textAlignment w:val="baseline"/>
              <w:rPr>
                <w:rFonts w:cs="Times New Roman"/>
                <w:b/>
                <w:color w:val="000000"/>
                <w:sz w:val="28"/>
              </w:rPr>
            </w:pPr>
            <w:r>
              <w:rPr>
                <w:rFonts w:cs="Times New Roman"/>
                <w:b/>
                <w:color w:val="000000"/>
                <w:sz w:val="28"/>
              </w:rPr>
              <w:t>Column name</w:t>
            </w:r>
          </w:p>
        </w:tc>
        <w:tc>
          <w:tcPr>
            <w:tcW w:w="1890" w:type="dxa"/>
          </w:tcPr>
          <w:p w14:paraId="734B166E"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 xml:space="preserve">Example Data </w:t>
            </w:r>
          </w:p>
        </w:tc>
        <w:tc>
          <w:tcPr>
            <w:tcW w:w="5310" w:type="dxa"/>
          </w:tcPr>
          <w:p w14:paraId="22A869C2" w14:textId="77777777" w:rsidR="00A86DA6" w:rsidRPr="008259AE" w:rsidRDefault="00A86DA6" w:rsidP="00A55DAB">
            <w:pPr>
              <w:textAlignment w:val="baseline"/>
              <w:rPr>
                <w:rFonts w:cs="Times New Roman"/>
                <w:b/>
                <w:color w:val="000000"/>
                <w:sz w:val="28"/>
              </w:rPr>
            </w:pPr>
            <w:r w:rsidRPr="008259AE">
              <w:rPr>
                <w:rFonts w:cs="Times New Roman"/>
                <w:b/>
                <w:color w:val="000000"/>
                <w:sz w:val="28"/>
              </w:rPr>
              <w:t>Description</w:t>
            </w:r>
          </w:p>
        </w:tc>
      </w:tr>
      <w:tr w:rsidR="00A86DA6" w14:paraId="0BBDD2DB" w14:textId="77777777" w:rsidTr="00A86DA6">
        <w:tc>
          <w:tcPr>
            <w:tcW w:w="2088" w:type="dxa"/>
          </w:tcPr>
          <w:p w14:paraId="793DD203" w14:textId="77777777" w:rsidR="00A86DA6" w:rsidRPr="004D7461" w:rsidRDefault="00A86DA6" w:rsidP="00A55DAB">
            <w:pPr>
              <w:textAlignment w:val="baseline"/>
              <w:rPr>
                <w:rFonts w:ascii="Courier" w:hAnsi="Courier" w:cs="Times New Roman"/>
                <w:b/>
                <w:color w:val="0000FF"/>
              </w:rPr>
            </w:pPr>
            <w:r w:rsidRPr="004D7461">
              <w:rPr>
                <w:rFonts w:ascii="Courier" w:hAnsi="Courier" w:cs="Times New Roman"/>
                <w:b/>
                <w:color w:val="0000FF"/>
              </w:rPr>
              <w:t>PARCELID</w:t>
            </w:r>
          </w:p>
        </w:tc>
        <w:tc>
          <w:tcPr>
            <w:tcW w:w="1890" w:type="dxa"/>
          </w:tcPr>
          <w:p w14:paraId="53AEB32D" w14:textId="77777777" w:rsidR="00A86DA6" w:rsidRPr="00ED41BF" w:rsidRDefault="00A86DA6" w:rsidP="00A55DAB">
            <w:pPr>
              <w:textAlignment w:val="baseline"/>
              <w:rPr>
                <w:rFonts w:ascii="Courier" w:hAnsi="Courier" w:cs="Times New Roman"/>
                <w:color w:val="000000"/>
              </w:rPr>
            </w:pPr>
            <w:r w:rsidRPr="00ED41BF">
              <w:rPr>
                <w:rFonts w:ascii="Courier" w:hAnsi="Courier" w:cs="Lucida Grande"/>
                <w:color w:val="000000"/>
              </w:rPr>
              <w:t>7500010007</w:t>
            </w:r>
          </w:p>
        </w:tc>
        <w:tc>
          <w:tcPr>
            <w:tcW w:w="5310" w:type="dxa"/>
          </w:tcPr>
          <w:p w14:paraId="701CA960"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 xml:space="preserve">Unique id to identify parcels </w:t>
            </w:r>
          </w:p>
        </w:tc>
      </w:tr>
      <w:tr w:rsidR="00A86DA6" w14:paraId="7890899D" w14:textId="77777777" w:rsidTr="00A86DA6">
        <w:tc>
          <w:tcPr>
            <w:tcW w:w="2088" w:type="dxa"/>
          </w:tcPr>
          <w:p w14:paraId="0C4EC021"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EXLUCODE</w:t>
            </w:r>
          </w:p>
        </w:tc>
        <w:tc>
          <w:tcPr>
            <w:tcW w:w="1890" w:type="dxa"/>
          </w:tcPr>
          <w:p w14:paraId="442D57AD"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C</w:t>
            </w:r>
          </w:p>
        </w:tc>
        <w:tc>
          <w:tcPr>
            <w:tcW w:w="5310" w:type="dxa"/>
          </w:tcPr>
          <w:p w14:paraId="1A896FB3" w14:textId="54DE0946"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Existing Land use Code</w:t>
            </w:r>
            <w:r w:rsidR="006D0793">
              <w:rPr>
                <w:rFonts w:ascii="Courier" w:hAnsi="Courier" w:cs="Times New Roman"/>
                <w:color w:val="000000"/>
              </w:rPr>
              <w:t xml:space="preserve"> e.g. Commercial</w:t>
            </w:r>
          </w:p>
        </w:tc>
      </w:tr>
      <w:tr w:rsidR="00A86DA6" w14:paraId="0702AC73" w14:textId="77777777" w:rsidTr="00A86DA6">
        <w:tc>
          <w:tcPr>
            <w:tcW w:w="2088" w:type="dxa"/>
          </w:tcPr>
          <w:p w14:paraId="4FBEC7AE"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ADDRNO</w:t>
            </w:r>
          </w:p>
        </w:tc>
        <w:tc>
          <w:tcPr>
            <w:tcW w:w="1890" w:type="dxa"/>
          </w:tcPr>
          <w:p w14:paraId="64FF325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1208</w:t>
            </w:r>
          </w:p>
        </w:tc>
        <w:tc>
          <w:tcPr>
            <w:tcW w:w="5310" w:type="dxa"/>
            <w:vMerge w:val="restart"/>
          </w:tcPr>
          <w:p w14:paraId="2D3BA63A"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Address, street and type of street</w:t>
            </w:r>
          </w:p>
        </w:tc>
      </w:tr>
      <w:tr w:rsidR="00A86DA6" w14:paraId="1DC8C3F8" w14:textId="77777777" w:rsidTr="00A86DA6">
        <w:tc>
          <w:tcPr>
            <w:tcW w:w="2088" w:type="dxa"/>
          </w:tcPr>
          <w:p w14:paraId="0C9E5C4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ADDRST</w:t>
            </w:r>
          </w:p>
        </w:tc>
        <w:tc>
          <w:tcPr>
            <w:tcW w:w="1890" w:type="dxa"/>
          </w:tcPr>
          <w:p w14:paraId="32468827"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SYCAMORE</w:t>
            </w:r>
          </w:p>
        </w:tc>
        <w:tc>
          <w:tcPr>
            <w:tcW w:w="5310" w:type="dxa"/>
            <w:vMerge/>
          </w:tcPr>
          <w:p w14:paraId="56E205C6" w14:textId="77777777" w:rsidR="00A86DA6" w:rsidRPr="00ED41BF" w:rsidRDefault="00A86DA6" w:rsidP="00A55DAB">
            <w:pPr>
              <w:textAlignment w:val="baseline"/>
              <w:rPr>
                <w:rFonts w:ascii="Courier" w:hAnsi="Courier" w:cs="Times New Roman"/>
                <w:color w:val="000000"/>
              </w:rPr>
            </w:pPr>
          </w:p>
        </w:tc>
      </w:tr>
      <w:tr w:rsidR="00A86DA6" w14:paraId="68FA8C54" w14:textId="77777777" w:rsidTr="00A86DA6">
        <w:tc>
          <w:tcPr>
            <w:tcW w:w="2088" w:type="dxa"/>
          </w:tcPr>
          <w:p w14:paraId="3A12B6E5" w14:textId="77777777" w:rsidR="00A86DA6" w:rsidRPr="00ED41BF" w:rsidRDefault="00A86DA6" w:rsidP="00A55DAB">
            <w:pPr>
              <w:textAlignment w:val="baseline"/>
              <w:rPr>
                <w:rFonts w:ascii="Courier" w:hAnsi="Courier" w:cs="Times New Roman"/>
                <w:b/>
                <w:color w:val="000000"/>
              </w:rPr>
            </w:pPr>
            <w:r w:rsidRPr="00ED41BF">
              <w:rPr>
                <w:rFonts w:ascii="Courier" w:hAnsi="Courier" w:cs="Times New Roman"/>
                <w:b/>
                <w:color w:val="000000"/>
              </w:rPr>
              <w:t>ADDRSF</w:t>
            </w:r>
          </w:p>
        </w:tc>
        <w:tc>
          <w:tcPr>
            <w:tcW w:w="1890" w:type="dxa"/>
          </w:tcPr>
          <w:p w14:paraId="7AFF32B3" w14:textId="77777777" w:rsidR="00A86DA6" w:rsidRPr="00ED41BF" w:rsidRDefault="00A86DA6" w:rsidP="00A55DAB">
            <w:pPr>
              <w:textAlignment w:val="baseline"/>
              <w:rPr>
                <w:rFonts w:ascii="Courier" w:hAnsi="Courier" w:cs="Times New Roman"/>
                <w:color w:val="000000"/>
              </w:rPr>
            </w:pPr>
            <w:r w:rsidRPr="00ED41BF">
              <w:rPr>
                <w:rFonts w:ascii="Courier" w:hAnsi="Courier" w:cs="Times New Roman"/>
                <w:color w:val="000000"/>
              </w:rPr>
              <w:t>ST</w:t>
            </w:r>
          </w:p>
        </w:tc>
        <w:tc>
          <w:tcPr>
            <w:tcW w:w="5310" w:type="dxa"/>
            <w:vMerge/>
          </w:tcPr>
          <w:p w14:paraId="2B48F01E" w14:textId="77777777" w:rsidR="00A86DA6" w:rsidRPr="00ED41BF" w:rsidRDefault="00A86DA6" w:rsidP="00A55DAB">
            <w:pPr>
              <w:textAlignment w:val="baseline"/>
              <w:rPr>
                <w:rFonts w:ascii="Courier" w:hAnsi="Courier" w:cs="Times New Roman"/>
                <w:color w:val="000000"/>
              </w:rPr>
            </w:pPr>
          </w:p>
        </w:tc>
      </w:tr>
    </w:tbl>
    <w:p w14:paraId="0D0CA2E2" w14:textId="2F4CF0EF" w:rsidR="00945FEF" w:rsidRDefault="00945FEF">
      <w:pPr>
        <w:pStyle w:val="Caption"/>
        <w:rPr>
          <w:b/>
          <w:sz w:val="28"/>
          <w:szCs w:val="24"/>
        </w:rPr>
      </w:pPr>
      <w:r w:rsidRPr="00A3500F">
        <w:rPr>
          <w:b/>
          <w:sz w:val="28"/>
          <w:szCs w:val="24"/>
        </w:rPr>
        <w:t xml:space="preserve">Table </w:t>
      </w:r>
      <w:r w:rsidRPr="00A3500F">
        <w:rPr>
          <w:b/>
          <w:sz w:val="28"/>
          <w:szCs w:val="24"/>
        </w:rPr>
        <w:fldChar w:fldCharType="begin"/>
      </w:r>
      <w:r w:rsidRPr="00A3500F">
        <w:rPr>
          <w:b/>
          <w:sz w:val="28"/>
          <w:szCs w:val="24"/>
        </w:rPr>
        <w:instrText xml:space="preserve"> SEQ Table \* ARABIC </w:instrText>
      </w:r>
      <w:r w:rsidRPr="00A3500F">
        <w:rPr>
          <w:b/>
          <w:sz w:val="28"/>
          <w:szCs w:val="24"/>
        </w:rPr>
        <w:fldChar w:fldCharType="separate"/>
      </w:r>
      <w:r w:rsidR="004F49F3">
        <w:rPr>
          <w:b/>
          <w:noProof/>
          <w:sz w:val="28"/>
          <w:szCs w:val="24"/>
        </w:rPr>
        <w:t>2</w:t>
      </w:r>
      <w:r w:rsidRPr="00A3500F">
        <w:rPr>
          <w:b/>
          <w:sz w:val="28"/>
          <w:szCs w:val="24"/>
        </w:rPr>
        <w:fldChar w:fldCharType="end"/>
      </w:r>
      <w:r w:rsidR="00835637">
        <w:rPr>
          <w:b/>
          <w:sz w:val="28"/>
          <w:szCs w:val="24"/>
        </w:rPr>
        <w:t xml:space="preserve">: </w:t>
      </w:r>
      <w:r w:rsidRPr="00A3500F">
        <w:rPr>
          <w:b/>
          <w:sz w:val="28"/>
          <w:szCs w:val="24"/>
        </w:rPr>
        <w:t xml:space="preserve"> .</w:t>
      </w:r>
      <w:proofErr w:type="spellStart"/>
      <w:r w:rsidRPr="00A3500F">
        <w:rPr>
          <w:b/>
          <w:sz w:val="28"/>
          <w:szCs w:val="24"/>
        </w:rPr>
        <w:t>csv</w:t>
      </w:r>
      <w:proofErr w:type="spellEnd"/>
      <w:r w:rsidRPr="00A3500F">
        <w:rPr>
          <w:b/>
          <w:sz w:val="28"/>
          <w:szCs w:val="24"/>
        </w:rPr>
        <w:t xml:space="preserve"> files are used to identify the parcel id. </w:t>
      </w:r>
      <w:proofErr w:type="gramStart"/>
      <w:r w:rsidRPr="00A3500F">
        <w:rPr>
          <w:b/>
          <w:sz w:val="28"/>
          <w:szCs w:val="24"/>
        </w:rPr>
        <w:t>of</w:t>
      </w:r>
      <w:proofErr w:type="gramEnd"/>
      <w:r w:rsidRPr="00A3500F">
        <w:rPr>
          <w:b/>
          <w:sz w:val="28"/>
          <w:szCs w:val="24"/>
        </w:rPr>
        <w:t xml:space="preserve"> the three areas around the Street Car - Core, Center and Edge</w:t>
      </w:r>
      <w:r w:rsidR="00A3500F">
        <w:rPr>
          <w:b/>
          <w:sz w:val="28"/>
          <w:szCs w:val="24"/>
        </w:rPr>
        <w:t xml:space="preserve"> Buffer zones</w:t>
      </w:r>
    </w:p>
    <w:p w14:paraId="0A5BB9F4" w14:textId="77777777" w:rsidR="004904F9" w:rsidRPr="004904F9" w:rsidRDefault="004904F9" w:rsidP="004904F9"/>
    <w:p w14:paraId="44F591BC" w14:textId="6F4AC3C7" w:rsidR="00B141C4" w:rsidRDefault="00B141C4" w:rsidP="00BE74C5">
      <w:pPr>
        <w:pStyle w:val="ListParagraph"/>
        <w:numPr>
          <w:ilvl w:val="0"/>
          <w:numId w:val="15"/>
        </w:numPr>
        <w:spacing w:after="0" w:line="240" w:lineRule="auto"/>
        <w:ind w:left="360"/>
        <w:textAlignment w:val="baseline"/>
        <w:rPr>
          <w:rFonts w:cs="Times New Roman"/>
          <w:color w:val="000000"/>
        </w:rPr>
      </w:pPr>
      <w:r>
        <w:rPr>
          <w:rFonts w:cs="Times New Roman"/>
          <w:b/>
          <w:color w:val="000000"/>
        </w:rPr>
        <w:t xml:space="preserve">Assessors </w:t>
      </w:r>
      <w:r w:rsidR="00945FEF">
        <w:rPr>
          <w:rFonts w:cs="Times New Roman"/>
          <w:b/>
          <w:color w:val="000000"/>
        </w:rPr>
        <w:t>Tax Information 2007</w:t>
      </w:r>
      <w:r w:rsidR="00945FEF" w:rsidRPr="00945FEF">
        <w:rPr>
          <w:rFonts w:cs="Times New Roman"/>
          <w:b/>
          <w:color w:val="000000"/>
        </w:rPr>
        <w:t>-2015</w:t>
      </w:r>
      <w:r w:rsidR="00945FEF">
        <w:rPr>
          <w:rFonts w:cs="Times New Roman"/>
          <w:b/>
          <w:color w:val="000000"/>
        </w:rPr>
        <w:t xml:space="preserve">: </w:t>
      </w:r>
      <w:r>
        <w:rPr>
          <w:rFonts w:cs="Times New Roman"/>
          <w:b/>
          <w:color w:val="000000"/>
        </w:rPr>
        <w:t xml:space="preserve">The Assessors </w:t>
      </w:r>
      <w:proofErr w:type="gramStart"/>
      <w:r>
        <w:rPr>
          <w:rFonts w:cs="Times New Roman"/>
          <w:b/>
          <w:color w:val="000000"/>
        </w:rPr>
        <w:t xml:space="preserve">Office </w:t>
      </w:r>
      <w:r w:rsidR="00945FEF" w:rsidRPr="00945FEF">
        <w:rPr>
          <w:rFonts w:cs="Times New Roman"/>
          <w:color w:val="000000"/>
        </w:rPr>
        <w:t xml:space="preserve"> provide</w:t>
      </w:r>
      <w:r>
        <w:rPr>
          <w:rFonts w:cs="Times New Roman"/>
          <w:color w:val="000000"/>
        </w:rPr>
        <w:t>d</w:t>
      </w:r>
      <w:proofErr w:type="gramEnd"/>
      <w:r>
        <w:rPr>
          <w:rFonts w:cs="Times New Roman"/>
          <w:color w:val="000000"/>
        </w:rPr>
        <w:t xml:space="preserve"> data </w:t>
      </w:r>
      <w:r w:rsidR="00945FEF" w:rsidRPr="00945FEF">
        <w:rPr>
          <w:rFonts w:cs="Times New Roman"/>
          <w:color w:val="000000"/>
        </w:rPr>
        <w:t xml:space="preserve">for 9 years in Fixed </w:t>
      </w:r>
      <w:r w:rsidR="00945FEF">
        <w:rPr>
          <w:rFonts w:cs="Times New Roman"/>
          <w:color w:val="000000"/>
        </w:rPr>
        <w:t>Width Forma</w:t>
      </w:r>
      <w:r w:rsidR="00284C07">
        <w:rPr>
          <w:rFonts w:cs="Times New Roman"/>
          <w:color w:val="000000"/>
        </w:rPr>
        <w:t xml:space="preserve">t in 9 files. </w:t>
      </w:r>
      <w:r w:rsidR="00A86DA6">
        <w:rPr>
          <w:rFonts w:cs="Times New Roman"/>
          <w:color w:val="000000"/>
        </w:rPr>
        <w:t xml:space="preserve"> </w:t>
      </w:r>
      <w:r w:rsidR="004904F9">
        <w:rPr>
          <w:rFonts w:cs="Times New Roman"/>
          <w:color w:val="000000"/>
        </w:rPr>
        <w:t xml:space="preserve">    </w:t>
      </w:r>
    </w:p>
    <w:p w14:paraId="229B849C" w14:textId="77777777" w:rsidR="00B141C4" w:rsidRDefault="00B141C4" w:rsidP="00B141C4">
      <w:pPr>
        <w:pStyle w:val="ListParagraph"/>
        <w:numPr>
          <w:ilvl w:val="0"/>
          <w:numId w:val="28"/>
        </w:numPr>
        <w:spacing w:after="0" w:line="240" w:lineRule="auto"/>
        <w:textAlignment w:val="baseline"/>
        <w:rPr>
          <w:rFonts w:cs="Times New Roman"/>
          <w:color w:val="000000"/>
        </w:rPr>
        <w:sectPr w:rsidR="00B141C4" w:rsidSect="00A47894">
          <w:type w:val="continuous"/>
          <w:pgSz w:w="12240" w:h="15840" w:code="1"/>
          <w:pgMar w:top="1440" w:right="1440" w:bottom="2160" w:left="1440" w:header="1296" w:footer="1296" w:gutter="0"/>
          <w:pgNumType w:start="1"/>
          <w:cols w:space="720"/>
          <w:titlePg/>
          <w:docGrid w:linePitch="360"/>
        </w:sectPr>
      </w:pPr>
    </w:p>
    <w:p w14:paraId="2D6F9781" w14:textId="167F097C" w:rsidR="00D12AB5"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w:t>
      </w:r>
      <w:r w:rsidRPr="00B141C4">
        <w:rPr>
          <w:rFonts w:cs="Times New Roman"/>
          <w:color w:val="000000"/>
        </w:rPr>
        <w:t>axinfo2007.txt</w:t>
      </w:r>
      <w:proofErr w:type="gramEnd"/>
      <w:r w:rsidR="004904F9" w:rsidRPr="00B141C4">
        <w:rPr>
          <w:rFonts w:cs="Times New Roman"/>
          <w:color w:val="000000"/>
        </w:rPr>
        <w:t xml:space="preserve">  </w:t>
      </w:r>
    </w:p>
    <w:p w14:paraId="0861A14E" w14:textId="5AA88CF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taxinfo2008.txt</w:t>
      </w:r>
      <w:proofErr w:type="gramEnd"/>
    </w:p>
    <w:p w14:paraId="2475EA41" w14:textId="61B2EADA"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taxinfo2009.txt</w:t>
      </w:r>
      <w:proofErr w:type="gramEnd"/>
    </w:p>
    <w:p w14:paraId="22459006" w14:textId="228DA80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taxinfo2010.txt</w:t>
      </w:r>
      <w:proofErr w:type="gramEnd"/>
    </w:p>
    <w:p w14:paraId="27E8A1A3" w14:textId="12751EC3"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taxinfo2011.txt</w:t>
      </w:r>
      <w:proofErr w:type="gramEnd"/>
    </w:p>
    <w:p w14:paraId="2F740F21" w14:textId="09B85C20"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taxinfo2012.txt</w:t>
      </w:r>
      <w:proofErr w:type="gramEnd"/>
    </w:p>
    <w:p w14:paraId="3229D40A" w14:textId="6DEBD3D8"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taxinfo2013.txt</w:t>
      </w:r>
      <w:proofErr w:type="gramEnd"/>
    </w:p>
    <w:p w14:paraId="00B2FEF6" w14:textId="1589A972" w:rsid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taxinfo2014.txt</w:t>
      </w:r>
      <w:proofErr w:type="gramEnd"/>
    </w:p>
    <w:p w14:paraId="0B2AF351" w14:textId="5D364604" w:rsidR="00B141C4" w:rsidRPr="00B141C4" w:rsidRDefault="00B141C4" w:rsidP="00B141C4">
      <w:pPr>
        <w:pStyle w:val="ListParagraph"/>
        <w:numPr>
          <w:ilvl w:val="0"/>
          <w:numId w:val="28"/>
        </w:numPr>
        <w:spacing w:after="0" w:line="240" w:lineRule="auto"/>
        <w:textAlignment w:val="baseline"/>
        <w:rPr>
          <w:rFonts w:cs="Times New Roman"/>
          <w:color w:val="000000"/>
        </w:rPr>
      </w:pPr>
      <w:proofErr w:type="gramStart"/>
      <w:r>
        <w:rPr>
          <w:rFonts w:cs="Times New Roman"/>
          <w:color w:val="000000"/>
        </w:rPr>
        <w:t>taxinfo2015.txt</w:t>
      </w:r>
      <w:proofErr w:type="gramEnd"/>
    </w:p>
    <w:p w14:paraId="4BB16018" w14:textId="77777777" w:rsidR="00B141C4" w:rsidRDefault="00B141C4" w:rsidP="00835637">
      <w:pPr>
        <w:spacing w:after="0" w:line="240" w:lineRule="auto"/>
        <w:textAlignment w:val="baseline"/>
        <w:rPr>
          <w:rFonts w:cs="Times New Roman"/>
          <w:color w:val="000000"/>
        </w:rPr>
        <w:sectPr w:rsidR="00B141C4" w:rsidSect="00B141C4">
          <w:type w:val="continuous"/>
          <w:pgSz w:w="12240" w:h="15840" w:code="1"/>
          <w:pgMar w:top="1440" w:right="1440" w:bottom="2160" w:left="1440" w:header="1296" w:footer="1296" w:gutter="0"/>
          <w:pgNumType w:start="1"/>
          <w:cols w:num="3" w:space="720"/>
          <w:titlePg/>
          <w:docGrid w:linePitch="360"/>
        </w:sectPr>
      </w:pPr>
    </w:p>
    <w:p w14:paraId="3B2BE58B" w14:textId="433B0EBE" w:rsidR="00835637" w:rsidRDefault="00835637" w:rsidP="00835637">
      <w:pPr>
        <w:spacing w:after="0" w:line="240" w:lineRule="auto"/>
        <w:textAlignment w:val="baseline"/>
        <w:rPr>
          <w:rFonts w:cs="Times New Roman"/>
          <w:color w:val="000000"/>
        </w:rPr>
      </w:pPr>
    </w:p>
    <w:p w14:paraId="466C65FA" w14:textId="77777777" w:rsidR="00BE74C5" w:rsidRDefault="00BE74C5" w:rsidP="00835637">
      <w:pPr>
        <w:spacing w:after="0" w:line="240" w:lineRule="auto"/>
        <w:textAlignment w:val="baseline"/>
        <w:rPr>
          <w:rFonts w:cs="Times New Roman"/>
          <w:color w:val="000000"/>
        </w:rPr>
      </w:pPr>
    </w:p>
    <w:p w14:paraId="47911331" w14:textId="77777777" w:rsidR="00BE74C5" w:rsidRDefault="00BE74C5" w:rsidP="00835637">
      <w:pPr>
        <w:spacing w:after="0" w:line="240" w:lineRule="auto"/>
        <w:textAlignment w:val="baseline"/>
        <w:rPr>
          <w:rFonts w:cs="Times New Roman"/>
          <w:color w:val="000000"/>
        </w:rPr>
      </w:pPr>
    </w:p>
    <w:p w14:paraId="239A23CE" w14:textId="77777777" w:rsidR="00BE74C5" w:rsidRDefault="00BE74C5" w:rsidP="00835637">
      <w:pPr>
        <w:spacing w:after="0" w:line="240" w:lineRule="auto"/>
        <w:textAlignment w:val="baseline"/>
        <w:rPr>
          <w:rFonts w:cs="Times New Roman"/>
          <w:color w:val="000000"/>
        </w:rPr>
      </w:pPr>
    </w:p>
    <w:p w14:paraId="5E30017A" w14:textId="77777777" w:rsidR="00A07220" w:rsidRDefault="00A07220" w:rsidP="00835637">
      <w:pPr>
        <w:spacing w:after="0" w:line="240" w:lineRule="auto"/>
        <w:textAlignment w:val="baseline"/>
        <w:rPr>
          <w:rFonts w:cs="Times New Roman"/>
          <w:color w:val="000000"/>
        </w:rPr>
      </w:pPr>
    </w:p>
    <w:p w14:paraId="72B5847B" w14:textId="77777777" w:rsidR="00A07220" w:rsidRPr="00835637" w:rsidRDefault="00A07220" w:rsidP="00835637">
      <w:pPr>
        <w:spacing w:after="0" w:line="240" w:lineRule="auto"/>
        <w:textAlignment w:val="baseline"/>
        <w:rPr>
          <w:rFonts w:cs="Times New Roman"/>
          <w:color w:val="000000"/>
        </w:rPr>
      </w:pPr>
    </w:p>
    <w:p w14:paraId="38D17BEA" w14:textId="7D1707F8" w:rsidR="0063738F" w:rsidRPr="004D7461" w:rsidRDefault="008014A1" w:rsidP="004D7461">
      <w:pPr>
        <w:spacing w:after="0" w:line="240" w:lineRule="auto"/>
        <w:textAlignment w:val="baseline"/>
        <w:rPr>
          <w:rFonts w:cs="Times New Roman"/>
          <w:color w:val="000000"/>
        </w:rPr>
      </w:pPr>
      <w:r w:rsidRPr="004D7461">
        <w:rPr>
          <w:rFonts w:cs="Times New Roman"/>
          <w:color w:val="000000"/>
        </w:rPr>
        <w:t xml:space="preserve">            </w:t>
      </w:r>
    </w:p>
    <w:tbl>
      <w:tblPr>
        <w:tblStyle w:val="TableGrid"/>
        <w:tblW w:w="9738" w:type="dxa"/>
        <w:tblLayout w:type="fixed"/>
        <w:tblLook w:val="04A0" w:firstRow="1" w:lastRow="0" w:firstColumn="1" w:lastColumn="0" w:noHBand="0" w:noVBand="1"/>
      </w:tblPr>
      <w:tblGrid>
        <w:gridCol w:w="2628"/>
        <w:gridCol w:w="2070"/>
        <w:gridCol w:w="5040"/>
      </w:tblGrid>
      <w:tr w:rsidR="00A86DA6" w14:paraId="1BEA36B4" w14:textId="77777777" w:rsidTr="00A86DA6">
        <w:tc>
          <w:tcPr>
            <w:tcW w:w="2628" w:type="dxa"/>
          </w:tcPr>
          <w:p w14:paraId="578B823E" w14:textId="663FA62F" w:rsidR="00A86DA6" w:rsidRPr="00CE523D" w:rsidRDefault="00B141C4" w:rsidP="008014A1">
            <w:pPr>
              <w:textAlignment w:val="baseline"/>
              <w:rPr>
                <w:rFonts w:cs="Times New Roman"/>
                <w:b/>
              </w:rPr>
            </w:pPr>
            <w:r>
              <w:rPr>
                <w:rFonts w:cs="Times New Roman"/>
                <w:b/>
              </w:rPr>
              <w:t>Column Name</w:t>
            </w:r>
          </w:p>
        </w:tc>
        <w:tc>
          <w:tcPr>
            <w:tcW w:w="2070" w:type="dxa"/>
          </w:tcPr>
          <w:p w14:paraId="1E10743E" w14:textId="77777777" w:rsidR="00A86DA6" w:rsidRPr="00CE523D" w:rsidRDefault="00A86DA6" w:rsidP="008014A1">
            <w:pPr>
              <w:textAlignment w:val="baseline"/>
              <w:rPr>
                <w:rFonts w:cs="Times New Roman"/>
                <w:b/>
              </w:rPr>
            </w:pPr>
            <w:r w:rsidRPr="00CE523D">
              <w:rPr>
                <w:rFonts w:cs="Times New Roman"/>
                <w:b/>
              </w:rPr>
              <w:t>Example Data</w:t>
            </w:r>
          </w:p>
        </w:tc>
        <w:tc>
          <w:tcPr>
            <w:tcW w:w="5040" w:type="dxa"/>
          </w:tcPr>
          <w:p w14:paraId="784841B1" w14:textId="77777777" w:rsidR="00A86DA6" w:rsidRPr="00CE523D" w:rsidRDefault="00A86DA6" w:rsidP="008014A1">
            <w:pPr>
              <w:textAlignment w:val="baseline"/>
              <w:rPr>
                <w:rFonts w:cs="Times New Roman"/>
                <w:b/>
              </w:rPr>
            </w:pPr>
            <w:r w:rsidRPr="00CE523D">
              <w:rPr>
                <w:rFonts w:cs="Times New Roman"/>
                <w:b/>
              </w:rPr>
              <w:t>Description</w:t>
            </w:r>
          </w:p>
        </w:tc>
      </w:tr>
      <w:tr w:rsidR="00A86DA6" w14:paraId="4D1B4D07" w14:textId="77777777" w:rsidTr="00A86DA6">
        <w:tc>
          <w:tcPr>
            <w:tcW w:w="2628" w:type="dxa"/>
          </w:tcPr>
          <w:p w14:paraId="03414B3F" w14:textId="72CC4CF6" w:rsidR="00A86DA6" w:rsidRPr="00A07220" w:rsidRDefault="00B141C4" w:rsidP="008014A1">
            <w:pPr>
              <w:textAlignment w:val="baseline"/>
              <w:rPr>
                <w:rFonts w:ascii="Courier" w:hAnsi="Courier" w:cs="Times New Roman"/>
                <w:b/>
                <w:color w:val="3366FF"/>
              </w:rPr>
            </w:pPr>
            <w:r w:rsidRPr="00A07220">
              <w:rPr>
                <w:rFonts w:ascii="Courier" w:hAnsi="Courier" w:cs="Times New Roman"/>
                <w:b/>
                <w:color w:val="3366FF"/>
              </w:rPr>
              <w:t>PARCEL_ID</w:t>
            </w:r>
          </w:p>
        </w:tc>
        <w:tc>
          <w:tcPr>
            <w:tcW w:w="2070" w:type="dxa"/>
          </w:tcPr>
          <w:p w14:paraId="7AF057AC" w14:textId="77777777" w:rsidR="00A86DA6" w:rsidRPr="00A07220" w:rsidRDefault="00A86DA6" w:rsidP="008014A1">
            <w:pPr>
              <w:textAlignment w:val="baseline"/>
              <w:rPr>
                <w:rFonts w:ascii="Courier" w:hAnsi="Courier" w:cs="Times New Roman"/>
                <w:color w:val="3366FF"/>
              </w:rPr>
            </w:pPr>
            <w:r w:rsidRPr="00A07220">
              <w:rPr>
                <w:rFonts w:ascii="Courier" w:hAnsi="Courier" w:cs="Times New Roman"/>
                <w:color w:val="3366FF"/>
              </w:rPr>
              <w:t>10001000100</w:t>
            </w:r>
          </w:p>
        </w:tc>
        <w:tc>
          <w:tcPr>
            <w:tcW w:w="5040" w:type="dxa"/>
          </w:tcPr>
          <w:p w14:paraId="71604CA2" w14:textId="121093FB" w:rsidR="00A86DA6" w:rsidRPr="00A07220" w:rsidRDefault="00A07220" w:rsidP="008014A1">
            <w:pPr>
              <w:textAlignment w:val="baseline"/>
              <w:rPr>
                <w:rFonts w:ascii="Courier" w:hAnsi="Courier" w:cs="Times New Roman"/>
                <w:color w:val="3366FF"/>
              </w:rPr>
            </w:pPr>
            <w:r w:rsidRPr="00A07220">
              <w:rPr>
                <w:rFonts w:ascii="Courier" w:hAnsi="Courier" w:cs="Times New Roman"/>
                <w:color w:val="3366FF"/>
              </w:rPr>
              <w:t>Unique id for a parcel</w:t>
            </w:r>
          </w:p>
        </w:tc>
      </w:tr>
      <w:tr w:rsidR="00A86DA6" w14:paraId="662623EE" w14:textId="77777777" w:rsidTr="00A86DA6">
        <w:tc>
          <w:tcPr>
            <w:tcW w:w="2628" w:type="dxa"/>
          </w:tcPr>
          <w:p w14:paraId="2B66E142" w14:textId="22B166C4" w:rsidR="00A86DA6" w:rsidRPr="00A86DA6" w:rsidRDefault="00A86DA6" w:rsidP="008014A1">
            <w:pPr>
              <w:textAlignment w:val="baseline"/>
              <w:rPr>
                <w:rFonts w:ascii="Courier" w:hAnsi="Courier" w:cs="Times New Roman"/>
                <w:b/>
                <w:color w:val="000000"/>
              </w:rPr>
            </w:pPr>
          </w:p>
        </w:tc>
        <w:tc>
          <w:tcPr>
            <w:tcW w:w="2070" w:type="dxa"/>
          </w:tcPr>
          <w:p w14:paraId="24DC610B" w14:textId="77777777" w:rsidR="00A86DA6" w:rsidRPr="00A86DA6" w:rsidRDefault="00A86DA6" w:rsidP="008014A1">
            <w:pPr>
              <w:textAlignment w:val="baseline"/>
              <w:rPr>
                <w:rFonts w:ascii="Courier" w:hAnsi="Courier" w:cs="Times New Roman"/>
                <w:color w:val="000000"/>
              </w:rPr>
            </w:pPr>
          </w:p>
        </w:tc>
        <w:tc>
          <w:tcPr>
            <w:tcW w:w="5040" w:type="dxa"/>
          </w:tcPr>
          <w:p w14:paraId="3583A216" w14:textId="77777777" w:rsidR="00A86DA6" w:rsidRPr="00A86DA6" w:rsidRDefault="00A86DA6" w:rsidP="008014A1">
            <w:pPr>
              <w:textAlignment w:val="baseline"/>
              <w:rPr>
                <w:rFonts w:ascii="Courier" w:hAnsi="Courier" w:cs="Times New Roman"/>
                <w:color w:val="000000"/>
              </w:rPr>
            </w:pPr>
          </w:p>
        </w:tc>
      </w:tr>
      <w:tr w:rsidR="00A86DA6" w14:paraId="69288F69" w14:textId="77777777" w:rsidTr="00A86DA6">
        <w:tc>
          <w:tcPr>
            <w:tcW w:w="2628" w:type="dxa"/>
          </w:tcPr>
          <w:p w14:paraId="603D4364"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LOC_STREET</w:t>
            </w:r>
          </w:p>
        </w:tc>
        <w:tc>
          <w:tcPr>
            <w:tcW w:w="2070" w:type="dxa"/>
          </w:tcPr>
          <w:p w14:paraId="294F3CAE" w14:textId="77777777" w:rsidR="00A86DA6" w:rsidRPr="00A86DA6" w:rsidRDefault="00A86DA6" w:rsidP="008014A1">
            <w:pPr>
              <w:textAlignment w:val="baseline"/>
              <w:rPr>
                <w:rFonts w:ascii="Courier" w:hAnsi="Courier" w:cs="Times New Roman"/>
                <w:color w:val="000000"/>
              </w:rPr>
            </w:pPr>
          </w:p>
        </w:tc>
        <w:tc>
          <w:tcPr>
            <w:tcW w:w="5040" w:type="dxa"/>
            <w:vMerge w:val="restart"/>
          </w:tcPr>
          <w:p w14:paraId="5FD7A185"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Location </w:t>
            </w:r>
            <w:proofErr w:type="spellStart"/>
            <w:r w:rsidRPr="00A86DA6">
              <w:rPr>
                <w:rFonts w:ascii="Courier" w:hAnsi="Courier" w:cs="Times New Roman"/>
                <w:color w:val="000000"/>
              </w:rPr>
              <w:t>e.g</w:t>
            </w:r>
            <w:proofErr w:type="spellEnd"/>
            <w:r w:rsidRPr="00A86DA6">
              <w:rPr>
                <w:rFonts w:ascii="Courier" w:hAnsi="Courier" w:cs="Times New Roman"/>
                <w:color w:val="000000"/>
              </w:rPr>
              <w:t xml:space="preserve"> for 2327 Sussex Ave., Cincinnati Oh</w:t>
            </w:r>
          </w:p>
        </w:tc>
      </w:tr>
      <w:tr w:rsidR="00A86DA6" w14:paraId="59A41BFC" w14:textId="77777777" w:rsidTr="00A86DA6">
        <w:tc>
          <w:tcPr>
            <w:tcW w:w="2628" w:type="dxa"/>
          </w:tcPr>
          <w:p w14:paraId="5412A14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LOC_HOUSE_NO</w:t>
            </w:r>
          </w:p>
        </w:tc>
        <w:tc>
          <w:tcPr>
            <w:tcW w:w="2070" w:type="dxa"/>
          </w:tcPr>
          <w:p w14:paraId="69C1535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2327</w:t>
            </w:r>
          </w:p>
        </w:tc>
        <w:tc>
          <w:tcPr>
            <w:tcW w:w="5040" w:type="dxa"/>
            <w:vMerge/>
          </w:tcPr>
          <w:p w14:paraId="38A62B4F" w14:textId="77777777" w:rsidR="00A86DA6" w:rsidRPr="00A86DA6" w:rsidRDefault="00A86DA6" w:rsidP="008014A1">
            <w:pPr>
              <w:textAlignment w:val="baseline"/>
              <w:rPr>
                <w:rFonts w:ascii="Courier" w:hAnsi="Courier" w:cs="Times New Roman"/>
                <w:color w:val="000000"/>
              </w:rPr>
            </w:pPr>
          </w:p>
        </w:tc>
      </w:tr>
      <w:tr w:rsidR="00A86DA6" w14:paraId="5A83A1C1" w14:textId="77777777" w:rsidTr="00A86DA6">
        <w:tc>
          <w:tcPr>
            <w:tcW w:w="2628" w:type="dxa"/>
          </w:tcPr>
          <w:p w14:paraId="07D283FE"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LOC_ST_DESC</w:t>
            </w:r>
          </w:p>
        </w:tc>
        <w:tc>
          <w:tcPr>
            <w:tcW w:w="2070" w:type="dxa"/>
          </w:tcPr>
          <w:p w14:paraId="321E5AE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SUSSEX</w:t>
            </w:r>
          </w:p>
        </w:tc>
        <w:tc>
          <w:tcPr>
            <w:tcW w:w="5040" w:type="dxa"/>
            <w:vMerge/>
          </w:tcPr>
          <w:p w14:paraId="5192092A" w14:textId="77777777" w:rsidR="00A86DA6" w:rsidRPr="00A86DA6" w:rsidRDefault="00A86DA6" w:rsidP="008014A1">
            <w:pPr>
              <w:textAlignment w:val="baseline"/>
              <w:rPr>
                <w:rFonts w:ascii="Courier" w:hAnsi="Courier" w:cs="Times New Roman"/>
                <w:color w:val="000000"/>
              </w:rPr>
            </w:pPr>
          </w:p>
        </w:tc>
      </w:tr>
      <w:tr w:rsidR="00A86DA6" w14:paraId="0D2DA2C6" w14:textId="77777777" w:rsidTr="00A86DA6">
        <w:tc>
          <w:tcPr>
            <w:tcW w:w="2628" w:type="dxa"/>
          </w:tcPr>
          <w:p w14:paraId="06E1543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LOC_ST_IND</w:t>
            </w:r>
          </w:p>
        </w:tc>
        <w:tc>
          <w:tcPr>
            <w:tcW w:w="2070" w:type="dxa"/>
          </w:tcPr>
          <w:p w14:paraId="0D677E92"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AV</w:t>
            </w:r>
          </w:p>
        </w:tc>
        <w:tc>
          <w:tcPr>
            <w:tcW w:w="5040" w:type="dxa"/>
            <w:vMerge/>
          </w:tcPr>
          <w:p w14:paraId="566F654E" w14:textId="77777777" w:rsidR="00A86DA6" w:rsidRPr="00A86DA6" w:rsidRDefault="00A86DA6" w:rsidP="008014A1">
            <w:pPr>
              <w:textAlignment w:val="baseline"/>
              <w:rPr>
                <w:rFonts w:ascii="Courier" w:hAnsi="Courier" w:cs="Times New Roman"/>
                <w:color w:val="000000"/>
              </w:rPr>
            </w:pPr>
          </w:p>
        </w:tc>
      </w:tr>
      <w:tr w:rsidR="00A86DA6" w14:paraId="6CD29B3C" w14:textId="77777777" w:rsidTr="00A86DA6">
        <w:tc>
          <w:tcPr>
            <w:tcW w:w="2628" w:type="dxa"/>
          </w:tcPr>
          <w:p w14:paraId="2ACA3D6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LOC_ST_DIR</w:t>
            </w:r>
          </w:p>
        </w:tc>
        <w:tc>
          <w:tcPr>
            <w:tcW w:w="2070" w:type="dxa"/>
          </w:tcPr>
          <w:p w14:paraId="2BA1759A" w14:textId="77777777" w:rsidR="00A86DA6" w:rsidRPr="00A86DA6" w:rsidRDefault="00A86DA6" w:rsidP="008014A1">
            <w:pPr>
              <w:textAlignment w:val="baseline"/>
              <w:rPr>
                <w:rFonts w:ascii="Courier" w:hAnsi="Courier" w:cs="Times New Roman"/>
                <w:color w:val="000000"/>
              </w:rPr>
            </w:pPr>
          </w:p>
        </w:tc>
        <w:tc>
          <w:tcPr>
            <w:tcW w:w="5040" w:type="dxa"/>
            <w:vMerge/>
          </w:tcPr>
          <w:p w14:paraId="6C2953BC" w14:textId="77777777" w:rsidR="00A86DA6" w:rsidRPr="00A86DA6" w:rsidRDefault="00A86DA6" w:rsidP="008014A1">
            <w:pPr>
              <w:textAlignment w:val="baseline"/>
              <w:rPr>
                <w:rFonts w:ascii="Courier" w:hAnsi="Courier" w:cs="Times New Roman"/>
                <w:color w:val="000000"/>
              </w:rPr>
            </w:pPr>
          </w:p>
        </w:tc>
      </w:tr>
      <w:tr w:rsidR="00A86DA6" w14:paraId="0751B490" w14:textId="77777777" w:rsidTr="00A86DA6">
        <w:tc>
          <w:tcPr>
            <w:tcW w:w="2628" w:type="dxa"/>
          </w:tcPr>
          <w:p w14:paraId="669A3432"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VALID_SALE</w:t>
            </w:r>
          </w:p>
        </w:tc>
        <w:tc>
          <w:tcPr>
            <w:tcW w:w="2070" w:type="dxa"/>
          </w:tcPr>
          <w:p w14:paraId="44D1557B"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Y</w:t>
            </w:r>
          </w:p>
        </w:tc>
        <w:tc>
          <w:tcPr>
            <w:tcW w:w="5040" w:type="dxa"/>
          </w:tcPr>
          <w:p w14:paraId="2DC91811"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 xml:space="preserve">Yes or No </w:t>
            </w:r>
          </w:p>
        </w:tc>
      </w:tr>
      <w:tr w:rsidR="00A86DA6" w14:paraId="5A916D27" w14:textId="77777777" w:rsidTr="00A86DA6">
        <w:tc>
          <w:tcPr>
            <w:tcW w:w="2628" w:type="dxa"/>
          </w:tcPr>
          <w:p w14:paraId="5FE634B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NUM_PARCEL</w:t>
            </w:r>
          </w:p>
        </w:tc>
        <w:tc>
          <w:tcPr>
            <w:tcW w:w="2070" w:type="dxa"/>
          </w:tcPr>
          <w:p w14:paraId="1D80608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w:t>
            </w:r>
          </w:p>
        </w:tc>
        <w:tc>
          <w:tcPr>
            <w:tcW w:w="5040" w:type="dxa"/>
          </w:tcPr>
          <w:p w14:paraId="610459BC"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Number of Parcels</w:t>
            </w:r>
          </w:p>
        </w:tc>
      </w:tr>
      <w:tr w:rsidR="00B141C4" w14:paraId="2B2B792E" w14:textId="77777777" w:rsidTr="00A86DA6">
        <w:tc>
          <w:tcPr>
            <w:tcW w:w="2628" w:type="dxa"/>
          </w:tcPr>
          <w:p w14:paraId="09A4A8B0" w14:textId="2F1DBA66"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MKT_LAND_VAL</w:t>
            </w:r>
          </w:p>
        </w:tc>
        <w:tc>
          <w:tcPr>
            <w:tcW w:w="2070" w:type="dxa"/>
          </w:tcPr>
          <w:p w14:paraId="0CE819FE" w14:textId="2284AD1A"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23000</w:t>
            </w:r>
          </w:p>
        </w:tc>
        <w:tc>
          <w:tcPr>
            <w:tcW w:w="5040" w:type="dxa"/>
          </w:tcPr>
          <w:p w14:paraId="3F39E5A3" w14:textId="56F19450"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Value of the Land</w:t>
            </w:r>
          </w:p>
        </w:tc>
      </w:tr>
      <w:tr w:rsidR="00B141C4" w14:paraId="56054E2E" w14:textId="77777777" w:rsidTr="00A86DA6">
        <w:tc>
          <w:tcPr>
            <w:tcW w:w="2628" w:type="dxa"/>
          </w:tcPr>
          <w:p w14:paraId="184B92AA" w14:textId="1749A90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MKT_IMPR_VAL</w:t>
            </w:r>
          </w:p>
        </w:tc>
        <w:tc>
          <w:tcPr>
            <w:tcW w:w="2070" w:type="dxa"/>
          </w:tcPr>
          <w:p w14:paraId="26464DB7" w14:textId="7FE5708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140570</w:t>
            </w:r>
          </w:p>
        </w:tc>
        <w:tc>
          <w:tcPr>
            <w:tcW w:w="5040" w:type="dxa"/>
          </w:tcPr>
          <w:p w14:paraId="722023AB" w14:textId="201A5A0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Market value of the Land</w:t>
            </w:r>
          </w:p>
        </w:tc>
      </w:tr>
      <w:tr w:rsidR="00B141C4" w14:paraId="3FAA75A0" w14:textId="77777777" w:rsidTr="00A86DA6">
        <w:tc>
          <w:tcPr>
            <w:tcW w:w="2628" w:type="dxa"/>
          </w:tcPr>
          <w:p w14:paraId="70029D38" w14:textId="77087C97"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MKT_TOTAL</w:t>
            </w:r>
          </w:p>
        </w:tc>
        <w:tc>
          <w:tcPr>
            <w:tcW w:w="2070" w:type="dxa"/>
          </w:tcPr>
          <w:p w14:paraId="2F565904" w14:textId="1BA09DB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163570</w:t>
            </w:r>
          </w:p>
        </w:tc>
        <w:tc>
          <w:tcPr>
            <w:tcW w:w="5040" w:type="dxa"/>
          </w:tcPr>
          <w:p w14:paraId="1EA1C90B" w14:textId="38A84763"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Mkt</w:t>
            </w:r>
            <w:r w:rsidR="00A07220">
              <w:rPr>
                <w:rFonts w:ascii="Courier" w:hAnsi="Courier" w:cs="Times New Roman"/>
                <w:color w:val="000000"/>
              </w:rPr>
              <w:t>.</w:t>
            </w:r>
            <w:r w:rsidRPr="00A86DA6">
              <w:rPr>
                <w:rFonts w:ascii="Courier" w:hAnsi="Courier" w:cs="Times New Roman"/>
                <w:color w:val="000000"/>
              </w:rPr>
              <w:t xml:space="preserve"> Total Val</w:t>
            </w:r>
          </w:p>
        </w:tc>
      </w:tr>
      <w:tr w:rsidR="00B141C4" w14:paraId="43B036E1" w14:textId="77777777" w:rsidTr="00A86DA6">
        <w:tc>
          <w:tcPr>
            <w:tcW w:w="2628" w:type="dxa"/>
          </w:tcPr>
          <w:p w14:paraId="2D01342B" w14:textId="7BEDC062"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ACRES</w:t>
            </w:r>
          </w:p>
        </w:tc>
        <w:tc>
          <w:tcPr>
            <w:tcW w:w="2070" w:type="dxa"/>
          </w:tcPr>
          <w:p w14:paraId="223B2EB7" w14:textId="6AFA786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0.246</w:t>
            </w:r>
          </w:p>
        </w:tc>
        <w:tc>
          <w:tcPr>
            <w:tcW w:w="5040" w:type="dxa"/>
          </w:tcPr>
          <w:p w14:paraId="537BD4D5" w14:textId="25EA94C9"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Acreage of the building</w:t>
            </w:r>
          </w:p>
        </w:tc>
      </w:tr>
      <w:tr w:rsidR="00A86DA6" w14:paraId="3BB433CF" w14:textId="77777777" w:rsidTr="00A86DA6">
        <w:tc>
          <w:tcPr>
            <w:tcW w:w="2628" w:type="dxa"/>
          </w:tcPr>
          <w:p w14:paraId="5A361E58"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SALE_AMOUNT</w:t>
            </w:r>
          </w:p>
        </w:tc>
        <w:tc>
          <w:tcPr>
            <w:tcW w:w="2070" w:type="dxa"/>
          </w:tcPr>
          <w:p w14:paraId="6936F02E"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116000</w:t>
            </w:r>
          </w:p>
        </w:tc>
        <w:tc>
          <w:tcPr>
            <w:tcW w:w="5040" w:type="dxa"/>
          </w:tcPr>
          <w:p w14:paraId="7BA90939" w14:textId="08D1F7F4"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Amount</w:t>
            </w:r>
          </w:p>
        </w:tc>
      </w:tr>
      <w:tr w:rsidR="00A86DA6" w14:paraId="6E824068" w14:textId="77777777" w:rsidTr="00A86DA6">
        <w:tc>
          <w:tcPr>
            <w:tcW w:w="2628" w:type="dxa"/>
          </w:tcPr>
          <w:p w14:paraId="0B345449"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SALE_DATE</w:t>
            </w:r>
          </w:p>
        </w:tc>
        <w:tc>
          <w:tcPr>
            <w:tcW w:w="2070" w:type="dxa"/>
          </w:tcPr>
          <w:p w14:paraId="71921DF4"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20121129</w:t>
            </w:r>
          </w:p>
        </w:tc>
        <w:tc>
          <w:tcPr>
            <w:tcW w:w="5040" w:type="dxa"/>
          </w:tcPr>
          <w:p w14:paraId="0D9404A4" w14:textId="7A22088E" w:rsidR="00A86DA6" w:rsidRPr="00A86DA6" w:rsidRDefault="00B141C4" w:rsidP="008014A1">
            <w:pPr>
              <w:textAlignment w:val="baseline"/>
              <w:rPr>
                <w:rFonts w:ascii="Courier" w:hAnsi="Courier" w:cs="Times New Roman"/>
                <w:color w:val="000000"/>
              </w:rPr>
            </w:pPr>
            <w:r>
              <w:rPr>
                <w:rFonts w:ascii="Courier" w:hAnsi="Courier" w:cs="Times New Roman"/>
                <w:color w:val="000000"/>
              </w:rPr>
              <w:t>Sale date in YYYYMMDD format</w:t>
            </w:r>
          </w:p>
        </w:tc>
      </w:tr>
      <w:tr w:rsidR="00B141C4" w14:paraId="293FF923" w14:textId="77777777" w:rsidTr="00A86DA6">
        <w:tc>
          <w:tcPr>
            <w:tcW w:w="2628" w:type="dxa"/>
          </w:tcPr>
          <w:p w14:paraId="15EDD371" w14:textId="508C1EFD" w:rsidR="00B141C4" w:rsidRPr="00A86DA6" w:rsidRDefault="00B141C4" w:rsidP="008014A1">
            <w:pPr>
              <w:textAlignment w:val="baseline"/>
              <w:rPr>
                <w:rFonts w:ascii="Courier" w:hAnsi="Courier" w:cs="Times New Roman"/>
                <w:b/>
                <w:color w:val="000000"/>
              </w:rPr>
            </w:pPr>
            <w:r w:rsidRPr="00A86DA6">
              <w:rPr>
                <w:rFonts w:ascii="Courier" w:hAnsi="Courier" w:cs="Times New Roman"/>
                <w:b/>
                <w:color w:val="000000"/>
              </w:rPr>
              <w:t>NEW CONSTR</w:t>
            </w:r>
          </w:p>
        </w:tc>
        <w:tc>
          <w:tcPr>
            <w:tcW w:w="2070" w:type="dxa"/>
          </w:tcPr>
          <w:p w14:paraId="5FD5519E" w14:textId="2A8DA69B" w:rsidR="00B141C4" w:rsidRPr="00A86DA6" w:rsidRDefault="00B141C4" w:rsidP="008014A1">
            <w:pPr>
              <w:textAlignment w:val="baseline"/>
              <w:rPr>
                <w:rFonts w:ascii="Courier" w:hAnsi="Courier" w:cs="Times New Roman"/>
                <w:color w:val="000000"/>
              </w:rPr>
            </w:pPr>
            <w:r w:rsidRPr="00A86DA6">
              <w:rPr>
                <w:rFonts w:ascii="Courier" w:hAnsi="Courier" w:cs="Times New Roman"/>
                <w:color w:val="000000"/>
              </w:rPr>
              <w:t>N</w:t>
            </w:r>
          </w:p>
        </w:tc>
        <w:tc>
          <w:tcPr>
            <w:tcW w:w="5040" w:type="dxa"/>
          </w:tcPr>
          <w:p w14:paraId="15A903C0" w14:textId="38C8FFF8" w:rsidR="00B141C4" w:rsidRPr="00A86DA6" w:rsidRDefault="00A07220" w:rsidP="008014A1">
            <w:pPr>
              <w:textAlignment w:val="baseline"/>
              <w:rPr>
                <w:rFonts w:ascii="Courier" w:hAnsi="Courier" w:cs="Times New Roman"/>
                <w:color w:val="000000"/>
              </w:rPr>
            </w:pPr>
            <w:r>
              <w:rPr>
                <w:rFonts w:ascii="Courier" w:hAnsi="Courier" w:cs="Times New Roman"/>
                <w:color w:val="000000"/>
              </w:rPr>
              <w:t>N</w:t>
            </w:r>
            <w:r w:rsidR="00B141C4" w:rsidRPr="00A86DA6">
              <w:rPr>
                <w:rFonts w:ascii="Courier" w:hAnsi="Courier" w:cs="Times New Roman"/>
                <w:color w:val="000000"/>
              </w:rPr>
              <w:t>ewly constructed building</w:t>
            </w:r>
          </w:p>
        </w:tc>
      </w:tr>
      <w:tr w:rsidR="00A86DA6" w14:paraId="0C17BEA2" w14:textId="77777777" w:rsidTr="00A86DA6">
        <w:tc>
          <w:tcPr>
            <w:tcW w:w="2628" w:type="dxa"/>
          </w:tcPr>
          <w:p w14:paraId="1AB2A6F1"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ANNUAL_TAXES</w:t>
            </w:r>
          </w:p>
        </w:tc>
        <w:tc>
          <w:tcPr>
            <w:tcW w:w="2070" w:type="dxa"/>
          </w:tcPr>
          <w:p w14:paraId="52BB24DF"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3693.14</w:t>
            </w:r>
          </w:p>
        </w:tc>
        <w:tc>
          <w:tcPr>
            <w:tcW w:w="5040" w:type="dxa"/>
          </w:tcPr>
          <w:p w14:paraId="70825720" w14:textId="21F85F15" w:rsidR="00A86DA6" w:rsidRPr="00A86DA6" w:rsidRDefault="00A07220" w:rsidP="008014A1">
            <w:pPr>
              <w:textAlignment w:val="baseline"/>
              <w:rPr>
                <w:rFonts w:ascii="Courier" w:hAnsi="Courier" w:cs="Times New Roman"/>
                <w:color w:val="000000"/>
              </w:rPr>
            </w:pPr>
            <w:r>
              <w:rPr>
                <w:rFonts w:ascii="Courier" w:hAnsi="Courier" w:cs="Times New Roman"/>
                <w:color w:val="000000"/>
              </w:rPr>
              <w:t>Annual Taxes Assessed</w:t>
            </w:r>
          </w:p>
        </w:tc>
      </w:tr>
      <w:tr w:rsidR="00A86DA6" w14:paraId="062460F1" w14:textId="77777777" w:rsidTr="00A86DA6">
        <w:tc>
          <w:tcPr>
            <w:tcW w:w="2628" w:type="dxa"/>
          </w:tcPr>
          <w:p w14:paraId="4CFAD7A7"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TAXES_PAID</w:t>
            </w:r>
          </w:p>
        </w:tc>
        <w:tc>
          <w:tcPr>
            <w:tcW w:w="2070" w:type="dxa"/>
          </w:tcPr>
          <w:p w14:paraId="4E300BB1" w14:textId="2119526D" w:rsidR="00A86DA6" w:rsidRPr="00A86DA6" w:rsidRDefault="00A07220" w:rsidP="008014A1">
            <w:pPr>
              <w:textAlignment w:val="baseline"/>
              <w:rPr>
                <w:rFonts w:ascii="Courier" w:hAnsi="Courier" w:cs="Times New Roman"/>
                <w:color w:val="000000"/>
              </w:rPr>
            </w:pPr>
            <w:r>
              <w:rPr>
                <w:rFonts w:ascii="Courier" w:hAnsi="Courier" w:cs="Times New Roman"/>
                <w:color w:val="000000"/>
              </w:rPr>
              <w:t>3693.14</w:t>
            </w:r>
          </w:p>
        </w:tc>
        <w:tc>
          <w:tcPr>
            <w:tcW w:w="5040" w:type="dxa"/>
          </w:tcPr>
          <w:p w14:paraId="243D5FF7"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Annual Taxes Paid</w:t>
            </w:r>
          </w:p>
        </w:tc>
      </w:tr>
      <w:tr w:rsidR="00A86DA6" w14:paraId="2DFAB8B4" w14:textId="77777777" w:rsidTr="00A86DA6">
        <w:tc>
          <w:tcPr>
            <w:tcW w:w="2628" w:type="dxa"/>
          </w:tcPr>
          <w:p w14:paraId="7C6BD9EA" w14:textId="77777777" w:rsidR="00A86DA6" w:rsidRPr="00A86DA6" w:rsidRDefault="00A86DA6" w:rsidP="008014A1">
            <w:pPr>
              <w:textAlignment w:val="baseline"/>
              <w:rPr>
                <w:rFonts w:ascii="Courier" w:hAnsi="Courier" w:cs="Times New Roman"/>
                <w:b/>
                <w:color w:val="000000"/>
              </w:rPr>
            </w:pPr>
            <w:r w:rsidRPr="00A86DA6">
              <w:rPr>
                <w:rFonts w:ascii="Courier" w:hAnsi="Courier" w:cs="Times New Roman"/>
                <w:b/>
                <w:color w:val="000000"/>
              </w:rPr>
              <w:t>DELQ_TAXES</w:t>
            </w:r>
          </w:p>
        </w:tc>
        <w:tc>
          <w:tcPr>
            <w:tcW w:w="2070" w:type="dxa"/>
          </w:tcPr>
          <w:p w14:paraId="5093D25A"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6088.56</w:t>
            </w:r>
          </w:p>
        </w:tc>
        <w:tc>
          <w:tcPr>
            <w:tcW w:w="5040" w:type="dxa"/>
          </w:tcPr>
          <w:p w14:paraId="51F9B9B6" w14:textId="77777777" w:rsidR="00A86DA6" w:rsidRPr="00A86DA6" w:rsidRDefault="00A86DA6" w:rsidP="008014A1">
            <w:pPr>
              <w:textAlignment w:val="baseline"/>
              <w:rPr>
                <w:rFonts w:ascii="Courier" w:hAnsi="Courier" w:cs="Times New Roman"/>
                <w:color w:val="000000"/>
              </w:rPr>
            </w:pPr>
            <w:r w:rsidRPr="00A86DA6">
              <w:rPr>
                <w:rFonts w:ascii="Courier" w:hAnsi="Courier" w:cs="Times New Roman"/>
                <w:color w:val="000000"/>
              </w:rPr>
              <w:t>Delinquent taxes</w:t>
            </w:r>
          </w:p>
        </w:tc>
      </w:tr>
      <w:tr w:rsidR="002A6E2B" w14:paraId="211B6F5F" w14:textId="77777777" w:rsidTr="00A86DA6">
        <w:tc>
          <w:tcPr>
            <w:tcW w:w="2628" w:type="dxa"/>
          </w:tcPr>
          <w:p w14:paraId="7C906D0B" w14:textId="348C5D10" w:rsidR="002A6E2B" w:rsidRPr="00A86DA6" w:rsidRDefault="002A6E2B" w:rsidP="008014A1">
            <w:pPr>
              <w:textAlignment w:val="baseline"/>
              <w:rPr>
                <w:rFonts w:ascii="Courier" w:hAnsi="Courier" w:cs="Times New Roman"/>
                <w:b/>
                <w:color w:val="000000"/>
              </w:rPr>
            </w:pPr>
            <w:r>
              <w:rPr>
                <w:rFonts w:ascii="Courier" w:hAnsi="Courier" w:cs="Times New Roman"/>
                <w:b/>
                <w:color w:val="000000"/>
              </w:rPr>
              <w:t>FORECL_FLAG</w:t>
            </w:r>
          </w:p>
        </w:tc>
        <w:tc>
          <w:tcPr>
            <w:tcW w:w="2070" w:type="dxa"/>
          </w:tcPr>
          <w:p w14:paraId="4BB428DF" w14:textId="07DB0895" w:rsidR="002A6E2B" w:rsidRPr="00A86DA6" w:rsidRDefault="002A6E2B" w:rsidP="008014A1">
            <w:pPr>
              <w:textAlignment w:val="baseline"/>
              <w:rPr>
                <w:rFonts w:ascii="Courier" w:hAnsi="Courier" w:cs="Times New Roman"/>
                <w:color w:val="000000"/>
              </w:rPr>
            </w:pPr>
            <w:r>
              <w:rPr>
                <w:rFonts w:ascii="Courier" w:hAnsi="Courier" w:cs="Times New Roman"/>
                <w:color w:val="000000"/>
              </w:rPr>
              <w:t>Y</w:t>
            </w:r>
          </w:p>
        </w:tc>
        <w:tc>
          <w:tcPr>
            <w:tcW w:w="5040" w:type="dxa"/>
          </w:tcPr>
          <w:p w14:paraId="5990BFD0" w14:textId="78E4E077" w:rsidR="002A6E2B" w:rsidRPr="00A86DA6" w:rsidRDefault="002A6E2B" w:rsidP="008014A1">
            <w:pPr>
              <w:textAlignment w:val="baseline"/>
              <w:rPr>
                <w:rFonts w:ascii="Courier" w:hAnsi="Courier" w:cs="Times New Roman"/>
                <w:color w:val="000000"/>
              </w:rPr>
            </w:pPr>
            <w:r>
              <w:rPr>
                <w:rFonts w:ascii="Courier" w:hAnsi="Courier" w:cs="Times New Roman"/>
                <w:color w:val="000000"/>
              </w:rPr>
              <w:t>Tax Foreclosure Flag</w:t>
            </w:r>
          </w:p>
        </w:tc>
      </w:tr>
    </w:tbl>
    <w:p w14:paraId="1B7DAC0A" w14:textId="203EC4D7" w:rsidR="008014A1" w:rsidRPr="005D3908" w:rsidRDefault="00A3500F" w:rsidP="00A3500F">
      <w:pPr>
        <w:pStyle w:val="Caption"/>
        <w:rPr>
          <w:rFonts w:cs="Times New Roman"/>
          <w:b/>
          <w:color w:val="000000"/>
          <w:sz w:val="24"/>
        </w:rPr>
      </w:pPr>
      <w:proofErr w:type="gramStart"/>
      <w:r w:rsidRPr="005D3908">
        <w:rPr>
          <w:b/>
          <w:sz w:val="24"/>
        </w:rPr>
        <w:t xml:space="preserve">Table </w:t>
      </w:r>
      <w:proofErr w:type="gramEnd"/>
      <w:r w:rsidRPr="005D3908">
        <w:rPr>
          <w:b/>
          <w:sz w:val="24"/>
        </w:rPr>
        <w:fldChar w:fldCharType="begin"/>
      </w:r>
      <w:r w:rsidRPr="005D3908">
        <w:rPr>
          <w:b/>
          <w:sz w:val="24"/>
        </w:rPr>
        <w:instrText xml:space="preserve"> SEQ Table \* ARABIC </w:instrText>
      </w:r>
      <w:r w:rsidRPr="005D3908">
        <w:rPr>
          <w:b/>
          <w:sz w:val="24"/>
        </w:rPr>
        <w:fldChar w:fldCharType="separate"/>
      </w:r>
      <w:r w:rsidR="004F49F3">
        <w:rPr>
          <w:b/>
          <w:noProof/>
          <w:sz w:val="24"/>
        </w:rPr>
        <w:t>3</w:t>
      </w:r>
      <w:r w:rsidRPr="005D3908">
        <w:rPr>
          <w:b/>
          <w:sz w:val="24"/>
        </w:rPr>
        <w:fldChar w:fldCharType="end"/>
      </w:r>
      <w:proofErr w:type="gramStart"/>
      <w:r w:rsidRPr="005D3908">
        <w:rPr>
          <w:b/>
          <w:sz w:val="24"/>
        </w:rPr>
        <w:t>.</w:t>
      </w:r>
      <w:proofErr w:type="gramEnd"/>
      <w:r w:rsidRPr="005D3908">
        <w:rPr>
          <w:b/>
          <w:sz w:val="24"/>
        </w:rPr>
        <w:t xml:space="preserve"> Features selected from Property Tax Information from years 2007 - 2015</w:t>
      </w:r>
    </w:p>
    <w:p w14:paraId="532F824F" w14:textId="227BD7B6" w:rsidR="00BE74C5" w:rsidRDefault="00BE74C5" w:rsidP="00DA7016">
      <w:pPr>
        <w:pStyle w:val="Heading1"/>
      </w:pPr>
      <w:r>
        <w:br w:type="page"/>
      </w:r>
    </w:p>
    <w:p w14:paraId="3F3DC42A" w14:textId="60032C19" w:rsidR="0063738F" w:rsidRDefault="00B141C4" w:rsidP="00925CAF">
      <w:pPr>
        <w:pStyle w:val="Heading1"/>
      </w:pPr>
      <w:bookmarkStart w:id="5" w:name="_Toc333179802"/>
      <w:r w:rsidRPr="009E38EC">
        <w:t>Extraction, Transformation</w:t>
      </w:r>
      <w:r w:rsidR="004D7461" w:rsidRPr="009E38EC">
        <w:t xml:space="preserve"> and Loading</w:t>
      </w:r>
      <w:r w:rsidR="004D7461">
        <w:t xml:space="preserve"> of Data</w:t>
      </w:r>
      <w:bookmarkEnd w:id="5"/>
    </w:p>
    <w:p w14:paraId="27E911F8" w14:textId="44965CAD" w:rsidR="00A3500F" w:rsidRDefault="00B141C4" w:rsidP="000F0781">
      <w:pPr>
        <w:spacing w:before="320" w:after="80" w:line="240" w:lineRule="auto"/>
        <w:textAlignment w:val="baseline"/>
        <w:outlineLvl w:val="2"/>
        <w:rPr>
          <w:rFonts w:eastAsia="Times New Roman" w:cs="Times New Roman"/>
          <w:b/>
          <w:bCs/>
          <w:color w:val="434343"/>
          <w:sz w:val="28"/>
          <w:szCs w:val="28"/>
        </w:rPr>
      </w:pPr>
      <w:r>
        <w:rPr>
          <w:rFonts w:eastAsia="Times New Roman" w:cs="Times New Roman"/>
          <w:b/>
          <w:bCs/>
          <w:color w:val="434343"/>
          <w:sz w:val="28"/>
          <w:szCs w:val="28"/>
        </w:rPr>
        <w:t xml:space="preserve"> </w:t>
      </w:r>
    </w:p>
    <w:p w14:paraId="591E0CD1" w14:textId="6EDC2A0D" w:rsidR="0044319C" w:rsidRDefault="00236029" w:rsidP="00587DB0">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Pr>
          <w:rFonts w:eastAsia="Times New Roman" w:cs="Times New Roman"/>
          <w:b/>
          <w:bCs/>
          <w:color w:val="434343"/>
          <w:sz w:val="28"/>
          <w:szCs w:val="28"/>
        </w:rPr>
        <w:t>Buffer z</w:t>
      </w:r>
      <w:r w:rsidR="00A07220">
        <w:rPr>
          <w:rFonts w:eastAsia="Times New Roman" w:cs="Times New Roman"/>
          <w:b/>
          <w:bCs/>
          <w:color w:val="434343"/>
          <w:sz w:val="28"/>
          <w:szCs w:val="28"/>
        </w:rPr>
        <w:t xml:space="preserve">one under </w:t>
      </w:r>
      <w:r>
        <w:rPr>
          <w:rFonts w:eastAsia="Times New Roman" w:cs="Times New Roman"/>
          <w:b/>
          <w:bCs/>
          <w:color w:val="434343"/>
          <w:sz w:val="28"/>
          <w:szCs w:val="28"/>
        </w:rPr>
        <w:t>s</w:t>
      </w:r>
      <w:r w:rsidR="00250C45" w:rsidRPr="00587DB0">
        <w:rPr>
          <w:rFonts w:eastAsia="Times New Roman" w:cs="Times New Roman"/>
          <w:b/>
          <w:bCs/>
          <w:color w:val="434343"/>
          <w:sz w:val="28"/>
          <w:szCs w:val="28"/>
        </w:rPr>
        <w:t>tudy</w:t>
      </w:r>
      <w:r w:rsidR="00773867" w:rsidRPr="00587DB0">
        <w:rPr>
          <w:rFonts w:eastAsia="Times New Roman" w:cs="Times New Roman"/>
          <w:bCs/>
          <w:color w:val="434343"/>
          <w:sz w:val="28"/>
          <w:szCs w:val="28"/>
        </w:rPr>
        <w:t>:</w:t>
      </w:r>
      <w:r w:rsidR="00FD600D">
        <w:rPr>
          <w:rFonts w:eastAsia="Times New Roman" w:cs="Times New Roman"/>
          <w:bCs/>
          <w:color w:val="434343"/>
          <w:sz w:val="28"/>
          <w:szCs w:val="28"/>
        </w:rPr>
        <w:t xml:space="preserve"> The</w:t>
      </w:r>
      <w:r>
        <w:rPr>
          <w:rFonts w:eastAsia="Times New Roman" w:cs="Times New Roman"/>
          <w:bCs/>
          <w:color w:val="434343"/>
          <w:sz w:val="28"/>
          <w:szCs w:val="28"/>
        </w:rPr>
        <w:t xml:space="preserve"> three</w:t>
      </w:r>
      <w:r w:rsidR="00FD600D">
        <w:rPr>
          <w:rFonts w:eastAsia="Times New Roman" w:cs="Times New Roman"/>
          <w:bCs/>
          <w:color w:val="434343"/>
          <w:sz w:val="28"/>
          <w:szCs w:val="28"/>
        </w:rPr>
        <w:t xml:space="preserve"> buffer-zone parcel files were in .</w:t>
      </w:r>
      <w:proofErr w:type="spellStart"/>
      <w:r w:rsidR="00FD600D">
        <w:rPr>
          <w:rFonts w:eastAsia="Times New Roman" w:cs="Times New Roman"/>
          <w:bCs/>
          <w:color w:val="434343"/>
          <w:sz w:val="28"/>
          <w:szCs w:val="28"/>
        </w:rPr>
        <w:t>csv</w:t>
      </w:r>
      <w:proofErr w:type="spellEnd"/>
      <w:r w:rsidR="00FD600D">
        <w:rPr>
          <w:rFonts w:eastAsia="Times New Roman" w:cs="Times New Roman"/>
          <w:bCs/>
          <w:color w:val="434343"/>
          <w:sz w:val="28"/>
          <w:szCs w:val="28"/>
        </w:rPr>
        <w:t xml:space="preserve"> format.</w:t>
      </w:r>
      <w:r w:rsidR="00250C45" w:rsidRPr="00587DB0">
        <w:rPr>
          <w:rFonts w:eastAsia="Times New Roman" w:cs="Times New Roman"/>
          <w:bCs/>
          <w:color w:val="434343"/>
          <w:sz w:val="28"/>
          <w:szCs w:val="28"/>
        </w:rPr>
        <w:t xml:space="preserve"> </w:t>
      </w:r>
      <w:r>
        <w:rPr>
          <w:rFonts w:eastAsia="Times New Roman" w:cs="Times New Roman"/>
          <w:bCs/>
          <w:color w:val="434343"/>
          <w:sz w:val="28"/>
          <w:szCs w:val="28"/>
        </w:rPr>
        <w:t xml:space="preserve">It was read in using </w:t>
      </w:r>
      <w:proofErr w:type="spellStart"/>
      <w:r>
        <w:rPr>
          <w:rFonts w:eastAsia="Times New Roman" w:cs="Times New Roman"/>
          <w:bCs/>
          <w:color w:val="434343"/>
          <w:sz w:val="28"/>
          <w:szCs w:val="28"/>
        </w:rPr>
        <w:t>read_csv</w:t>
      </w:r>
      <w:proofErr w:type="spellEnd"/>
      <w:r>
        <w:rPr>
          <w:rFonts w:eastAsia="Times New Roman" w:cs="Times New Roman"/>
          <w:bCs/>
          <w:color w:val="434343"/>
          <w:sz w:val="28"/>
          <w:szCs w:val="28"/>
        </w:rPr>
        <w:t>. Features to obtain street address and parcel id were selected. The Street address was used to geocode the data to obtain longitude and latitude of the parcel. The data was visualized for exploratory analysis.</w:t>
      </w:r>
      <w:r w:rsidR="00283104">
        <w:rPr>
          <w:rFonts w:eastAsia="Times New Roman" w:cs="Times New Roman"/>
          <w:bCs/>
          <w:color w:val="434343"/>
          <w:sz w:val="28"/>
          <w:szCs w:val="28"/>
        </w:rPr>
        <w:t xml:space="preserve"> There are 900-1700 observations in each file. The file size is about 1.2 MB.</w:t>
      </w:r>
    </w:p>
    <w:p w14:paraId="03B43EE0" w14:textId="04CC5EC9" w:rsidR="00A07220" w:rsidRDefault="00A07220" w:rsidP="00A07220">
      <w:pPr>
        <w:pStyle w:val="ListParagraph"/>
        <w:spacing w:before="320" w:after="80" w:line="240" w:lineRule="auto"/>
        <w:textAlignment w:val="baseline"/>
        <w:outlineLvl w:val="2"/>
        <w:rPr>
          <w:rFonts w:eastAsia="Times New Roman" w:cs="Times New Roman"/>
          <w:bCs/>
          <w:color w:val="434343"/>
          <w:sz w:val="28"/>
          <w:szCs w:val="28"/>
        </w:rPr>
      </w:pPr>
    </w:p>
    <w:p w14:paraId="08D3BA78" w14:textId="2F5CFC3E" w:rsidR="00A07220" w:rsidRPr="00587DB0" w:rsidRDefault="0072185A" w:rsidP="00A07220">
      <w:pPr>
        <w:pStyle w:val="ListParagraph"/>
        <w:spacing w:before="320" w:after="80" w:line="240" w:lineRule="auto"/>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D45AB58" wp14:editId="14CB1A20">
            <wp:extent cx="5264785" cy="1014632"/>
            <wp:effectExtent l="0" t="0" r="1841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E6F5487" w14:textId="1B678EC0" w:rsidR="00331D9D" w:rsidRPr="00087A7F" w:rsidRDefault="00587DB0" w:rsidP="00331D9D">
      <w:pPr>
        <w:pStyle w:val="ListParagraph"/>
        <w:numPr>
          <w:ilvl w:val="0"/>
          <w:numId w:val="18"/>
        </w:numPr>
        <w:spacing w:before="320" w:after="80" w:line="240" w:lineRule="auto"/>
        <w:textAlignment w:val="baseline"/>
        <w:outlineLvl w:val="2"/>
        <w:rPr>
          <w:rFonts w:eastAsia="Times New Roman" w:cs="Times New Roman"/>
          <w:bCs/>
          <w:color w:val="434343"/>
          <w:sz w:val="28"/>
          <w:szCs w:val="28"/>
        </w:rPr>
      </w:pPr>
      <w:r w:rsidRPr="00331D9D">
        <w:rPr>
          <w:rFonts w:eastAsia="Times New Roman" w:cs="Times New Roman"/>
          <w:b/>
          <w:bCs/>
          <w:color w:val="434343"/>
          <w:sz w:val="28"/>
          <w:szCs w:val="28"/>
        </w:rPr>
        <w:t>Property Tax information 2007-</w:t>
      </w:r>
      <w:r w:rsidR="00A07220" w:rsidRPr="00331D9D">
        <w:rPr>
          <w:rFonts w:eastAsia="Times New Roman" w:cs="Times New Roman"/>
          <w:b/>
          <w:bCs/>
          <w:color w:val="434343"/>
          <w:sz w:val="28"/>
          <w:szCs w:val="28"/>
        </w:rPr>
        <w:t>2015</w:t>
      </w:r>
      <w:r w:rsidR="00A07220" w:rsidRPr="00331D9D">
        <w:rPr>
          <w:rFonts w:eastAsia="Times New Roman" w:cs="Times New Roman"/>
          <w:bCs/>
          <w:color w:val="434343"/>
          <w:sz w:val="28"/>
          <w:szCs w:val="28"/>
        </w:rPr>
        <w:t>:</w:t>
      </w:r>
      <w:r w:rsidRPr="00331D9D">
        <w:rPr>
          <w:rFonts w:eastAsia="Times New Roman" w:cs="Times New Roman"/>
          <w:bCs/>
          <w:color w:val="434343"/>
          <w:sz w:val="28"/>
          <w:szCs w:val="28"/>
        </w:rPr>
        <w:t xml:space="preserve"> The original datasets were provided in fixed width format. An R </w:t>
      </w:r>
      <w:r w:rsidR="00A3500F" w:rsidRPr="00331D9D">
        <w:rPr>
          <w:rFonts w:eastAsia="Times New Roman" w:cs="Times New Roman"/>
          <w:bCs/>
          <w:color w:val="434343"/>
          <w:sz w:val="28"/>
          <w:szCs w:val="28"/>
        </w:rPr>
        <w:t>script converted</w:t>
      </w:r>
      <w:r w:rsidRPr="00331D9D">
        <w:rPr>
          <w:rFonts w:eastAsia="Times New Roman" w:cs="Times New Roman"/>
          <w:bCs/>
          <w:color w:val="434343"/>
          <w:sz w:val="28"/>
          <w:szCs w:val="28"/>
        </w:rPr>
        <w:t xml:space="preserve"> it to .</w:t>
      </w:r>
      <w:proofErr w:type="spellStart"/>
      <w:r w:rsidRPr="00331D9D">
        <w:rPr>
          <w:rFonts w:eastAsia="Times New Roman" w:cs="Times New Roman"/>
          <w:bCs/>
          <w:color w:val="434343"/>
          <w:sz w:val="28"/>
          <w:szCs w:val="28"/>
        </w:rPr>
        <w:t>csv</w:t>
      </w:r>
      <w:proofErr w:type="spellEnd"/>
      <w:r w:rsidRPr="00331D9D">
        <w:rPr>
          <w:rFonts w:eastAsia="Times New Roman" w:cs="Times New Roman"/>
          <w:bCs/>
          <w:color w:val="434343"/>
          <w:sz w:val="28"/>
          <w:szCs w:val="28"/>
        </w:rPr>
        <w:t xml:space="preserve"> file. The problem here was each of the groups of years 2007, 2008 and 2009-2014 and </w:t>
      </w:r>
      <w:r w:rsidR="00A3500F" w:rsidRPr="00331D9D">
        <w:rPr>
          <w:rFonts w:eastAsia="Times New Roman" w:cs="Times New Roman"/>
          <w:bCs/>
          <w:color w:val="434343"/>
          <w:sz w:val="28"/>
          <w:szCs w:val="28"/>
        </w:rPr>
        <w:t>2015 had</w:t>
      </w:r>
      <w:r w:rsidRPr="00331D9D">
        <w:rPr>
          <w:rFonts w:eastAsia="Times New Roman" w:cs="Times New Roman"/>
          <w:bCs/>
          <w:color w:val="434343"/>
          <w:sz w:val="28"/>
          <w:szCs w:val="28"/>
        </w:rPr>
        <w:t xml:space="preserve"> different</w:t>
      </w:r>
      <w:r w:rsidR="00A0140B">
        <w:rPr>
          <w:rFonts w:eastAsia="Times New Roman" w:cs="Times New Roman"/>
          <w:bCs/>
          <w:color w:val="434343"/>
          <w:sz w:val="28"/>
          <w:szCs w:val="28"/>
        </w:rPr>
        <w:t xml:space="preserve"> column widths. The field </w:t>
      </w:r>
      <w:r w:rsidR="00087A7F">
        <w:rPr>
          <w:rFonts w:eastAsia="Times New Roman" w:cs="Times New Roman"/>
          <w:bCs/>
          <w:color w:val="434343"/>
          <w:sz w:val="28"/>
          <w:szCs w:val="28"/>
        </w:rPr>
        <w:t xml:space="preserve">width </w:t>
      </w:r>
      <w:r w:rsidR="00087A7F" w:rsidRPr="00331D9D">
        <w:rPr>
          <w:rFonts w:eastAsia="Times New Roman" w:cs="Times New Roman"/>
          <w:bCs/>
          <w:color w:val="434343"/>
          <w:sz w:val="28"/>
          <w:szCs w:val="28"/>
        </w:rPr>
        <w:t>was</w:t>
      </w:r>
      <w:r w:rsidRPr="00331D9D">
        <w:rPr>
          <w:rFonts w:eastAsia="Times New Roman" w:cs="Times New Roman"/>
          <w:bCs/>
          <w:color w:val="434343"/>
          <w:sz w:val="28"/>
          <w:szCs w:val="28"/>
        </w:rPr>
        <w:t xml:space="preserve"> clear</w:t>
      </w:r>
      <w:r w:rsidR="00A0140B">
        <w:rPr>
          <w:rFonts w:eastAsia="Times New Roman" w:cs="Times New Roman"/>
          <w:bCs/>
          <w:color w:val="434343"/>
          <w:sz w:val="28"/>
          <w:szCs w:val="28"/>
        </w:rPr>
        <w:t>ly documented</w:t>
      </w:r>
      <w:r w:rsidR="00087A7F">
        <w:rPr>
          <w:rFonts w:eastAsia="Times New Roman" w:cs="Times New Roman"/>
          <w:bCs/>
          <w:color w:val="434343"/>
          <w:sz w:val="28"/>
          <w:szCs w:val="28"/>
        </w:rPr>
        <w:t>.</w:t>
      </w:r>
      <w:r w:rsidR="00283104">
        <w:rPr>
          <w:rFonts w:eastAsia="Times New Roman" w:cs="Times New Roman"/>
          <w:bCs/>
          <w:color w:val="434343"/>
          <w:sz w:val="28"/>
          <w:szCs w:val="28"/>
        </w:rPr>
        <w:t xml:space="preserve"> There are 300,000 observations for each year. Files are about 150MB to 260MB in size for reach year.</w:t>
      </w:r>
    </w:p>
    <w:p w14:paraId="773388C4" w14:textId="029651E8" w:rsidR="00A462C0" w:rsidRPr="002A6E2B" w:rsidRDefault="00331D9D" w:rsidP="002A6E2B">
      <w:pPr>
        <w:spacing w:before="320" w:after="80" w:line="240" w:lineRule="auto"/>
        <w:ind w:left="720"/>
        <w:textAlignment w:val="baseline"/>
        <w:outlineLvl w:val="2"/>
        <w:rPr>
          <w:rFonts w:eastAsia="Times New Roman" w:cs="Times New Roman"/>
          <w:bCs/>
          <w:color w:val="434343"/>
          <w:sz w:val="28"/>
          <w:szCs w:val="28"/>
        </w:rPr>
      </w:pPr>
      <w:r>
        <w:rPr>
          <w:rFonts w:eastAsia="Times New Roman" w:cs="Times New Roman"/>
          <w:bCs/>
          <w:noProof/>
          <w:color w:val="434343"/>
          <w:sz w:val="28"/>
          <w:szCs w:val="28"/>
        </w:rPr>
        <w:drawing>
          <wp:inline distT="0" distB="0" distL="0" distR="0" wp14:anchorId="15759363" wp14:editId="2B205BF1">
            <wp:extent cx="5729019" cy="2008163"/>
            <wp:effectExtent l="0" t="50800" r="11430" b="7493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F9B5281" w14:textId="353BCDBD" w:rsidR="0063738F" w:rsidRDefault="004D7461" w:rsidP="009E38EC">
      <w:pPr>
        <w:pStyle w:val="Heading1"/>
      </w:pPr>
      <w:bookmarkStart w:id="6" w:name="_Toc333179803"/>
      <w:r w:rsidRPr="004D7461">
        <w:t xml:space="preserve">Feature </w:t>
      </w:r>
      <w:r w:rsidR="0015304A">
        <w:t>Extraction</w:t>
      </w:r>
      <w:bookmarkEnd w:id="6"/>
    </w:p>
    <w:p w14:paraId="34A348FB" w14:textId="77777777" w:rsidR="00A462C0" w:rsidRPr="00A462C0" w:rsidRDefault="00A462C0" w:rsidP="00A462C0"/>
    <w:p w14:paraId="156C982E" w14:textId="56290F52" w:rsidR="00C3550D" w:rsidRPr="00C3550D" w:rsidRDefault="00C3550D" w:rsidP="00C3550D">
      <w:r>
        <w:t xml:space="preserve">Yearly </w:t>
      </w:r>
      <w:r w:rsidR="000C2BD9">
        <w:t xml:space="preserve">Tax </w:t>
      </w:r>
      <w:r>
        <w:t>Data from Years 2007-201</w:t>
      </w:r>
      <w:r w:rsidR="00280E0D">
        <w:t>5 is available from the Auditor</w:t>
      </w:r>
      <w:r>
        <w:t>s office</w:t>
      </w:r>
      <w:r w:rsidR="006713BA">
        <w:t xml:space="preserve">. From that </w:t>
      </w:r>
      <w:proofErr w:type="gramStart"/>
      <w:r w:rsidR="006713BA">
        <w:t>data-set</w:t>
      </w:r>
      <w:proofErr w:type="gramEnd"/>
      <w:r w:rsidR="00B27F7B">
        <w:t xml:space="preserve"> </w:t>
      </w:r>
      <w:r>
        <w:t xml:space="preserve">a few features have been identified for selection. </w:t>
      </w:r>
      <w:r w:rsidR="00B27F7B">
        <w:t xml:space="preserve"> </w:t>
      </w:r>
      <w:r w:rsidR="008E32E7">
        <w:t>These selections are indicative of economic growth – Market Value</w:t>
      </w:r>
      <w:r w:rsidR="00F5142A">
        <w:t xml:space="preserve">, </w:t>
      </w:r>
      <w:r w:rsidR="006713BA">
        <w:t>Assessed</w:t>
      </w:r>
      <w:r w:rsidR="008E32E7">
        <w:t xml:space="preserve"> taxes, Revenue from Taxes paid</w:t>
      </w:r>
      <w:proofErr w:type="gramStart"/>
      <w:r w:rsidR="008E32E7">
        <w:t>,  Sales</w:t>
      </w:r>
      <w:proofErr w:type="gramEnd"/>
      <w:r w:rsidR="008E32E7">
        <w:t xml:space="preserve"> data , Foreclosure Data and New Construction Flag</w:t>
      </w:r>
    </w:p>
    <w:tbl>
      <w:tblPr>
        <w:tblStyle w:val="TableGrid"/>
        <w:tblW w:w="9288" w:type="dxa"/>
        <w:tblLook w:val="04A0" w:firstRow="1" w:lastRow="0" w:firstColumn="1" w:lastColumn="0" w:noHBand="0" w:noVBand="1"/>
      </w:tblPr>
      <w:tblGrid>
        <w:gridCol w:w="611"/>
        <w:gridCol w:w="2617"/>
        <w:gridCol w:w="6060"/>
      </w:tblGrid>
      <w:tr w:rsidR="00B141C4" w14:paraId="2DB416DC" w14:textId="77777777" w:rsidTr="00236029">
        <w:tc>
          <w:tcPr>
            <w:tcW w:w="611" w:type="dxa"/>
          </w:tcPr>
          <w:p w14:paraId="201B4B4C" w14:textId="77777777" w:rsidR="00B141C4" w:rsidRDefault="00B141C4" w:rsidP="000C2BD9">
            <w:pPr>
              <w:textAlignment w:val="baseline"/>
              <w:rPr>
                <w:rFonts w:cs="Times New Roman"/>
                <w:color w:val="000000"/>
                <w:sz w:val="28"/>
                <w:szCs w:val="28"/>
              </w:rPr>
            </w:pPr>
            <w:proofErr w:type="spellStart"/>
            <w:r>
              <w:rPr>
                <w:rFonts w:cs="Times New Roman"/>
                <w:color w:val="000000"/>
                <w:sz w:val="28"/>
                <w:szCs w:val="28"/>
              </w:rPr>
              <w:t>Sl</w:t>
            </w:r>
            <w:proofErr w:type="spellEnd"/>
          </w:p>
        </w:tc>
        <w:tc>
          <w:tcPr>
            <w:tcW w:w="2617" w:type="dxa"/>
          </w:tcPr>
          <w:p w14:paraId="52246C90" w14:textId="77777777" w:rsidR="00B141C4" w:rsidRDefault="00B141C4" w:rsidP="000C2BD9">
            <w:pPr>
              <w:textAlignment w:val="baseline"/>
              <w:rPr>
                <w:rFonts w:cs="Times New Roman"/>
                <w:color w:val="000000"/>
                <w:sz w:val="28"/>
                <w:szCs w:val="28"/>
              </w:rPr>
            </w:pPr>
            <w:r>
              <w:rPr>
                <w:rFonts w:cs="Times New Roman"/>
                <w:color w:val="000000"/>
                <w:sz w:val="28"/>
                <w:szCs w:val="28"/>
              </w:rPr>
              <w:t>VARIABLE</w:t>
            </w:r>
          </w:p>
        </w:tc>
        <w:tc>
          <w:tcPr>
            <w:tcW w:w="6060" w:type="dxa"/>
          </w:tcPr>
          <w:p w14:paraId="5A65B4DD" w14:textId="77777777" w:rsidR="00B141C4" w:rsidRDefault="00B141C4" w:rsidP="000C2BD9">
            <w:pPr>
              <w:textAlignment w:val="baseline"/>
              <w:rPr>
                <w:rFonts w:cs="Times New Roman"/>
                <w:color w:val="000000"/>
                <w:sz w:val="28"/>
                <w:szCs w:val="28"/>
              </w:rPr>
            </w:pPr>
            <w:r>
              <w:rPr>
                <w:rFonts w:cs="Times New Roman"/>
                <w:color w:val="000000"/>
                <w:sz w:val="28"/>
                <w:szCs w:val="28"/>
              </w:rPr>
              <w:t xml:space="preserve">Description </w:t>
            </w:r>
          </w:p>
        </w:tc>
      </w:tr>
      <w:tr w:rsidR="00B141C4" w14:paraId="40979764" w14:textId="77777777" w:rsidTr="00236029">
        <w:tc>
          <w:tcPr>
            <w:tcW w:w="611" w:type="dxa"/>
          </w:tcPr>
          <w:p w14:paraId="70DDD35B" w14:textId="77777777" w:rsidR="00B141C4" w:rsidRDefault="00B141C4" w:rsidP="00FE60EF">
            <w:pPr>
              <w:jc w:val="right"/>
              <w:textAlignment w:val="baseline"/>
              <w:rPr>
                <w:rFonts w:cs="Times New Roman"/>
                <w:color w:val="000000"/>
                <w:sz w:val="28"/>
                <w:szCs w:val="28"/>
              </w:rPr>
            </w:pPr>
            <w:r>
              <w:rPr>
                <w:rFonts w:cs="Times New Roman"/>
                <w:color w:val="000000"/>
                <w:sz w:val="28"/>
                <w:szCs w:val="28"/>
              </w:rPr>
              <w:t>1</w:t>
            </w:r>
          </w:p>
        </w:tc>
        <w:tc>
          <w:tcPr>
            <w:tcW w:w="2617" w:type="dxa"/>
          </w:tcPr>
          <w:p w14:paraId="0902374F" w14:textId="77777777" w:rsidR="00B141C4" w:rsidRPr="00E03EA8" w:rsidRDefault="00B141C4" w:rsidP="000C2BD9">
            <w:pPr>
              <w:textAlignment w:val="baseline"/>
              <w:rPr>
                <w:rFonts w:ascii="Courier" w:hAnsi="Courier" w:cs="Times New Roman"/>
                <w:b/>
                <w:color w:val="3366FF"/>
                <w:sz w:val="28"/>
                <w:szCs w:val="28"/>
              </w:rPr>
            </w:pPr>
            <w:r w:rsidRPr="00E03EA8">
              <w:rPr>
                <w:rFonts w:ascii="Courier" w:hAnsi="Courier" w:cs="Times New Roman"/>
                <w:b/>
                <w:color w:val="3366FF"/>
                <w:sz w:val="28"/>
                <w:szCs w:val="28"/>
              </w:rPr>
              <w:t>PARCELID</w:t>
            </w:r>
          </w:p>
        </w:tc>
        <w:tc>
          <w:tcPr>
            <w:tcW w:w="6060" w:type="dxa"/>
          </w:tcPr>
          <w:p w14:paraId="35107EE2" w14:textId="180D8E87" w:rsidR="00B141C4" w:rsidRDefault="00B141C4" w:rsidP="000C2BD9">
            <w:pPr>
              <w:textAlignment w:val="baseline"/>
              <w:rPr>
                <w:rFonts w:cs="Times New Roman"/>
                <w:color w:val="000000"/>
                <w:sz w:val="28"/>
                <w:szCs w:val="28"/>
              </w:rPr>
            </w:pPr>
            <w:r>
              <w:rPr>
                <w:rFonts w:cs="Times New Roman"/>
                <w:i/>
                <w:color w:val="0000FF"/>
                <w:sz w:val="28"/>
                <w:szCs w:val="28"/>
              </w:rPr>
              <w:t xml:space="preserve">A Unique identifier of the parcel </w:t>
            </w:r>
          </w:p>
        </w:tc>
      </w:tr>
      <w:tr w:rsidR="002A6E2B" w14:paraId="77BF3F8E" w14:textId="77777777" w:rsidTr="00236029">
        <w:tc>
          <w:tcPr>
            <w:tcW w:w="611" w:type="dxa"/>
          </w:tcPr>
          <w:p w14:paraId="1297AC73"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2</w:t>
            </w:r>
          </w:p>
        </w:tc>
        <w:tc>
          <w:tcPr>
            <w:tcW w:w="2617" w:type="dxa"/>
          </w:tcPr>
          <w:p w14:paraId="5FBF7870" w14:textId="5F0D2F1C"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LOC_STREET</w:t>
            </w:r>
          </w:p>
        </w:tc>
        <w:tc>
          <w:tcPr>
            <w:tcW w:w="6060" w:type="dxa"/>
          </w:tcPr>
          <w:p w14:paraId="4F7C5786" w14:textId="2F82D6A0" w:rsidR="002A6E2B" w:rsidRDefault="002A6E2B" w:rsidP="000C2BD9">
            <w:pPr>
              <w:textAlignment w:val="baseline"/>
              <w:rPr>
                <w:rFonts w:cs="Times New Roman"/>
                <w:color w:val="000000"/>
                <w:sz w:val="28"/>
                <w:szCs w:val="28"/>
              </w:rPr>
            </w:pPr>
            <w:r w:rsidRPr="003A0CFD">
              <w:rPr>
                <w:rFonts w:cs="Times New Roman"/>
                <w:i/>
                <w:color w:val="0000FF"/>
                <w:sz w:val="28"/>
                <w:szCs w:val="28"/>
              </w:rPr>
              <w:t xml:space="preserve">Address </w:t>
            </w:r>
            <w:r>
              <w:rPr>
                <w:rFonts w:cs="Times New Roman"/>
                <w:i/>
                <w:color w:val="0000FF"/>
                <w:sz w:val="28"/>
                <w:szCs w:val="28"/>
              </w:rPr>
              <w:t xml:space="preserve">for plotting </w:t>
            </w:r>
            <w:proofErr w:type="gramStart"/>
            <w:r>
              <w:rPr>
                <w:rFonts w:cs="Times New Roman"/>
                <w:i/>
                <w:color w:val="0000FF"/>
                <w:sz w:val="28"/>
                <w:szCs w:val="28"/>
              </w:rPr>
              <w:t xml:space="preserve">on  </w:t>
            </w:r>
            <w:proofErr w:type="spellStart"/>
            <w:r>
              <w:rPr>
                <w:rFonts w:cs="Times New Roman"/>
                <w:i/>
                <w:color w:val="0000FF"/>
                <w:sz w:val="28"/>
                <w:szCs w:val="28"/>
              </w:rPr>
              <w:t>ggplot</w:t>
            </w:r>
            <w:proofErr w:type="spellEnd"/>
            <w:proofErr w:type="gramEnd"/>
            <w:r>
              <w:rPr>
                <w:rFonts w:cs="Times New Roman"/>
                <w:i/>
                <w:color w:val="0000FF"/>
                <w:sz w:val="28"/>
                <w:szCs w:val="28"/>
              </w:rPr>
              <w:t xml:space="preserve"> or other package to identify spatial correlation</w:t>
            </w:r>
          </w:p>
        </w:tc>
      </w:tr>
      <w:tr w:rsidR="002A6E2B" w14:paraId="01F5C6D2" w14:textId="77777777" w:rsidTr="00236029">
        <w:tc>
          <w:tcPr>
            <w:tcW w:w="611" w:type="dxa"/>
          </w:tcPr>
          <w:p w14:paraId="7EF616B4"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3</w:t>
            </w:r>
          </w:p>
        </w:tc>
        <w:tc>
          <w:tcPr>
            <w:tcW w:w="2617" w:type="dxa"/>
          </w:tcPr>
          <w:p w14:paraId="41D1FBCA" w14:textId="69ED7B67"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LOC_HOUSE_NO</w:t>
            </w:r>
          </w:p>
        </w:tc>
        <w:tc>
          <w:tcPr>
            <w:tcW w:w="6060" w:type="dxa"/>
          </w:tcPr>
          <w:p w14:paraId="2FB54CB9" w14:textId="77777777" w:rsidR="002A6E2B" w:rsidRDefault="002A6E2B" w:rsidP="000C2BD9">
            <w:pPr>
              <w:textAlignment w:val="baseline"/>
              <w:rPr>
                <w:rFonts w:cs="Times New Roman"/>
                <w:color w:val="000000"/>
                <w:sz w:val="28"/>
                <w:szCs w:val="28"/>
              </w:rPr>
            </w:pPr>
          </w:p>
        </w:tc>
      </w:tr>
      <w:tr w:rsidR="002A6E2B" w14:paraId="55AAA90D" w14:textId="77777777" w:rsidTr="00236029">
        <w:tc>
          <w:tcPr>
            <w:tcW w:w="611" w:type="dxa"/>
          </w:tcPr>
          <w:p w14:paraId="4CD906A8" w14:textId="77777777" w:rsidR="002A6E2B" w:rsidRDefault="002A6E2B" w:rsidP="00FE60EF">
            <w:pPr>
              <w:jc w:val="right"/>
              <w:textAlignment w:val="baseline"/>
              <w:rPr>
                <w:rFonts w:cs="Times New Roman"/>
                <w:color w:val="000000"/>
                <w:sz w:val="28"/>
                <w:szCs w:val="28"/>
              </w:rPr>
            </w:pPr>
            <w:r>
              <w:rPr>
                <w:rFonts w:cs="Times New Roman"/>
                <w:color w:val="000000"/>
                <w:sz w:val="28"/>
                <w:szCs w:val="28"/>
              </w:rPr>
              <w:t>4</w:t>
            </w:r>
          </w:p>
        </w:tc>
        <w:tc>
          <w:tcPr>
            <w:tcW w:w="2617" w:type="dxa"/>
          </w:tcPr>
          <w:p w14:paraId="3CE146DB" w14:textId="6C49A435"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LOC_ST_DESC</w:t>
            </w:r>
          </w:p>
        </w:tc>
        <w:tc>
          <w:tcPr>
            <w:tcW w:w="6060" w:type="dxa"/>
          </w:tcPr>
          <w:p w14:paraId="296818A6" w14:textId="77777777" w:rsidR="002A6E2B" w:rsidRDefault="002A6E2B" w:rsidP="000C2BD9">
            <w:pPr>
              <w:textAlignment w:val="baseline"/>
              <w:rPr>
                <w:rFonts w:cs="Times New Roman"/>
                <w:color w:val="000000"/>
                <w:sz w:val="28"/>
                <w:szCs w:val="28"/>
              </w:rPr>
            </w:pPr>
          </w:p>
        </w:tc>
      </w:tr>
      <w:tr w:rsidR="002A6E2B" w14:paraId="03E33C9C" w14:textId="77777777" w:rsidTr="00236029">
        <w:tc>
          <w:tcPr>
            <w:tcW w:w="611" w:type="dxa"/>
          </w:tcPr>
          <w:p w14:paraId="3DF9B52D" w14:textId="1C5F5462" w:rsidR="002A6E2B" w:rsidRDefault="002A6E2B" w:rsidP="00FE60EF">
            <w:pPr>
              <w:jc w:val="right"/>
              <w:textAlignment w:val="baseline"/>
              <w:rPr>
                <w:rFonts w:cs="Times New Roman"/>
                <w:color w:val="000000"/>
                <w:sz w:val="28"/>
                <w:szCs w:val="28"/>
              </w:rPr>
            </w:pPr>
            <w:r>
              <w:rPr>
                <w:rFonts w:cs="Times New Roman"/>
                <w:color w:val="000000"/>
                <w:sz w:val="28"/>
                <w:szCs w:val="28"/>
              </w:rPr>
              <w:t>5</w:t>
            </w:r>
          </w:p>
        </w:tc>
        <w:tc>
          <w:tcPr>
            <w:tcW w:w="2617" w:type="dxa"/>
          </w:tcPr>
          <w:p w14:paraId="2FA8519F" w14:textId="602D64B6"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LOC_ST_IND</w:t>
            </w:r>
          </w:p>
        </w:tc>
        <w:tc>
          <w:tcPr>
            <w:tcW w:w="6060" w:type="dxa"/>
          </w:tcPr>
          <w:p w14:paraId="6750052B" w14:textId="77777777" w:rsidR="002A6E2B" w:rsidRDefault="002A6E2B" w:rsidP="000C2BD9">
            <w:pPr>
              <w:textAlignment w:val="baseline"/>
              <w:rPr>
                <w:rFonts w:cs="Times New Roman"/>
                <w:color w:val="000000"/>
                <w:sz w:val="28"/>
                <w:szCs w:val="28"/>
              </w:rPr>
            </w:pPr>
          </w:p>
        </w:tc>
      </w:tr>
      <w:tr w:rsidR="002A6E2B" w14:paraId="2B9EB519" w14:textId="77777777" w:rsidTr="00236029">
        <w:tc>
          <w:tcPr>
            <w:tcW w:w="611" w:type="dxa"/>
          </w:tcPr>
          <w:p w14:paraId="227AEE56" w14:textId="103507AD" w:rsidR="002A6E2B" w:rsidRDefault="002A6E2B" w:rsidP="00FE60EF">
            <w:pPr>
              <w:jc w:val="right"/>
              <w:textAlignment w:val="baseline"/>
              <w:rPr>
                <w:rFonts w:cs="Times New Roman"/>
                <w:color w:val="000000"/>
                <w:sz w:val="28"/>
                <w:szCs w:val="28"/>
              </w:rPr>
            </w:pPr>
            <w:r>
              <w:rPr>
                <w:rFonts w:cs="Times New Roman"/>
                <w:color w:val="000000"/>
                <w:sz w:val="28"/>
                <w:szCs w:val="28"/>
              </w:rPr>
              <w:t>6</w:t>
            </w:r>
          </w:p>
        </w:tc>
        <w:tc>
          <w:tcPr>
            <w:tcW w:w="2617" w:type="dxa"/>
          </w:tcPr>
          <w:p w14:paraId="6116151C" w14:textId="487D83D7" w:rsidR="002A6E2B" w:rsidRPr="002A6E2B" w:rsidRDefault="002A6E2B" w:rsidP="000C2BD9">
            <w:pPr>
              <w:textAlignment w:val="baseline"/>
              <w:rPr>
                <w:rFonts w:ascii="Courier" w:hAnsi="Courier" w:cs="Times New Roman"/>
                <w:b/>
                <w:color w:val="000000"/>
                <w:sz w:val="28"/>
                <w:szCs w:val="28"/>
              </w:rPr>
            </w:pPr>
            <w:r w:rsidRPr="002A6E2B">
              <w:rPr>
                <w:rFonts w:ascii="Courier" w:hAnsi="Courier" w:cs="Times New Roman"/>
                <w:b/>
                <w:color w:val="000000"/>
                <w:sz w:val="28"/>
              </w:rPr>
              <w:t>LOC_ST_DIR</w:t>
            </w:r>
          </w:p>
        </w:tc>
        <w:tc>
          <w:tcPr>
            <w:tcW w:w="6060" w:type="dxa"/>
          </w:tcPr>
          <w:p w14:paraId="2734B208" w14:textId="77777777" w:rsidR="002A6E2B" w:rsidRDefault="002A6E2B" w:rsidP="000C2BD9">
            <w:pPr>
              <w:textAlignment w:val="baseline"/>
              <w:rPr>
                <w:rFonts w:cs="Times New Roman"/>
                <w:color w:val="000000"/>
                <w:sz w:val="28"/>
                <w:szCs w:val="28"/>
              </w:rPr>
            </w:pPr>
          </w:p>
        </w:tc>
      </w:tr>
      <w:tr w:rsidR="002A6E2B" w14:paraId="79B3FB9D" w14:textId="77777777" w:rsidTr="00236029">
        <w:tc>
          <w:tcPr>
            <w:tcW w:w="611" w:type="dxa"/>
          </w:tcPr>
          <w:p w14:paraId="0F244891" w14:textId="4B89AE04" w:rsidR="002A6E2B" w:rsidRDefault="002A6E2B" w:rsidP="00FE60EF">
            <w:pPr>
              <w:jc w:val="right"/>
              <w:textAlignment w:val="baseline"/>
              <w:rPr>
                <w:rFonts w:cs="Times New Roman"/>
                <w:color w:val="000000"/>
                <w:sz w:val="28"/>
                <w:szCs w:val="28"/>
              </w:rPr>
            </w:pPr>
            <w:r>
              <w:rPr>
                <w:rFonts w:cs="Times New Roman"/>
                <w:color w:val="000000"/>
                <w:sz w:val="28"/>
                <w:szCs w:val="28"/>
              </w:rPr>
              <w:t>7</w:t>
            </w:r>
          </w:p>
        </w:tc>
        <w:tc>
          <w:tcPr>
            <w:tcW w:w="2617" w:type="dxa"/>
          </w:tcPr>
          <w:p w14:paraId="7E00AB47"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EXLU_CODE</w:t>
            </w:r>
          </w:p>
        </w:tc>
        <w:tc>
          <w:tcPr>
            <w:tcW w:w="6060" w:type="dxa"/>
          </w:tcPr>
          <w:p w14:paraId="7AB7C35E" w14:textId="77777777" w:rsidR="002A6E2B" w:rsidRDefault="002A6E2B" w:rsidP="000C2BD9">
            <w:pPr>
              <w:textAlignment w:val="baseline"/>
              <w:rPr>
                <w:rFonts w:cs="Times New Roman"/>
                <w:color w:val="000000"/>
                <w:sz w:val="28"/>
                <w:szCs w:val="28"/>
              </w:rPr>
            </w:pPr>
            <w:r>
              <w:rPr>
                <w:rFonts w:cs="Times New Roman"/>
                <w:i/>
                <w:color w:val="0000FF"/>
                <w:sz w:val="28"/>
                <w:szCs w:val="28"/>
              </w:rPr>
              <w:t>Existing Land Use code</w:t>
            </w:r>
          </w:p>
        </w:tc>
      </w:tr>
      <w:tr w:rsidR="002A6E2B" w14:paraId="5EAAA18C" w14:textId="77777777" w:rsidTr="00236029">
        <w:tc>
          <w:tcPr>
            <w:tcW w:w="611" w:type="dxa"/>
          </w:tcPr>
          <w:p w14:paraId="08C8B38B" w14:textId="344BF78A" w:rsidR="002A6E2B" w:rsidRDefault="002A6E2B" w:rsidP="00FE60EF">
            <w:pPr>
              <w:jc w:val="right"/>
              <w:textAlignment w:val="baseline"/>
              <w:rPr>
                <w:rFonts w:cs="Times New Roman"/>
                <w:color w:val="000000"/>
                <w:sz w:val="28"/>
                <w:szCs w:val="28"/>
              </w:rPr>
            </w:pPr>
            <w:r>
              <w:rPr>
                <w:rFonts w:cs="Times New Roman"/>
                <w:color w:val="000000"/>
                <w:sz w:val="28"/>
                <w:szCs w:val="28"/>
              </w:rPr>
              <w:t>8</w:t>
            </w:r>
          </w:p>
        </w:tc>
        <w:tc>
          <w:tcPr>
            <w:tcW w:w="2617" w:type="dxa"/>
          </w:tcPr>
          <w:p w14:paraId="169C9891"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MKT_LAND_VAL</w:t>
            </w:r>
          </w:p>
        </w:tc>
        <w:tc>
          <w:tcPr>
            <w:tcW w:w="6060" w:type="dxa"/>
            <w:vMerge w:val="restart"/>
          </w:tcPr>
          <w:p w14:paraId="1095A794"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584A9562" w14:textId="497088AC" w:rsidR="002A6E2B" w:rsidRDefault="002A6E2B" w:rsidP="000C2BD9">
            <w:pPr>
              <w:textAlignment w:val="baseline"/>
              <w:rPr>
                <w:rFonts w:cs="Times New Roman"/>
                <w:color w:val="000000"/>
                <w:sz w:val="28"/>
                <w:szCs w:val="28"/>
              </w:rPr>
            </w:pPr>
            <w:r>
              <w:rPr>
                <w:rFonts w:cs="Times New Roman"/>
                <w:color w:val="000000"/>
                <w:sz w:val="28"/>
                <w:szCs w:val="28"/>
              </w:rPr>
              <w:t xml:space="preserve"> </w:t>
            </w:r>
            <w:r w:rsidRPr="000F020D">
              <w:rPr>
                <w:rFonts w:cs="Times New Roman"/>
                <w:i/>
                <w:color w:val="0000FF"/>
                <w:sz w:val="28"/>
                <w:szCs w:val="28"/>
              </w:rPr>
              <w:t>Market Value of land, Improvements, and Total</w:t>
            </w:r>
          </w:p>
          <w:p w14:paraId="4051A86B"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3B14CAC1" w14:textId="77777777" w:rsidTr="00236029">
        <w:tc>
          <w:tcPr>
            <w:tcW w:w="611" w:type="dxa"/>
          </w:tcPr>
          <w:p w14:paraId="53046255" w14:textId="5E6A1C21" w:rsidR="002A6E2B" w:rsidRDefault="002A6E2B" w:rsidP="00FE60EF">
            <w:pPr>
              <w:jc w:val="right"/>
              <w:textAlignment w:val="baseline"/>
              <w:rPr>
                <w:rFonts w:cs="Times New Roman"/>
                <w:color w:val="000000"/>
                <w:sz w:val="28"/>
                <w:szCs w:val="28"/>
              </w:rPr>
            </w:pPr>
            <w:r>
              <w:rPr>
                <w:rFonts w:cs="Times New Roman"/>
                <w:color w:val="000000"/>
                <w:sz w:val="28"/>
                <w:szCs w:val="28"/>
              </w:rPr>
              <w:t>9</w:t>
            </w:r>
          </w:p>
        </w:tc>
        <w:tc>
          <w:tcPr>
            <w:tcW w:w="2617" w:type="dxa"/>
          </w:tcPr>
          <w:p w14:paraId="6A3D34F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MKT_IMPR_</w:t>
            </w:r>
            <w:proofErr w:type="gramStart"/>
            <w:r w:rsidRPr="002F6428">
              <w:rPr>
                <w:rFonts w:ascii="Courier" w:hAnsi="Courier" w:cs="Times New Roman"/>
                <w:b/>
                <w:color w:val="000000"/>
                <w:sz w:val="28"/>
                <w:szCs w:val="28"/>
              </w:rPr>
              <w:t xml:space="preserve">VAL  </w:t>
            </w:r>
            <w:r w:rsidRPr="002F6428">
              <w:rPr>
                <w:rFonts w:ascii="Courier" w:hAnsi="Courier" w:cs="Times New Roman"/>
                <w:b/>
                <w:color w:val="0000FF"/>
                <w:sz w:val="28"/>
                <w:szCs w:val="28"/>
              </w:rPr>
              <w:t xml:space="preserve"> </w:t>
            </w:r>
            <w:proofErr w:type="gramEnd"/>
          </w:p>
        </w:tc>
        <w:tc>
          <w:tcPr>
            <w:tcW w:w="6060" w:type="dxa"/>
            <w:vMerge/>
          </w:tcPr>
          <w:p w14:paraId="4926AD25" w14:textId="77777777" w:rsidR="002A6E2B" w:rsidRDefault="002A6E2B" w:rsidP="000C2BD9">
            <w:pPr>
              <w:textAlignment w:val="baseline"/>
              <w:rPr>
                <w:rFonts w:cs="Times New Roman"/>
                <w:color w:val="000000"/>
                <w:sz w:val="28"/>
                <w:szCs w:val="28"/>
              </w:rPr>
            </w:pPr>
          </w:p>
        </w:tc>
      </w:tr>
      <w:tr w:rsidR="002A6E2B" w14:paraId="0AE9A9FE" w14:textId="77777777" w:rsidTr="00236029">
        <w:tc>
          <w:tcPr>
            <w:tcW w:w="611" w:type="dxa"/>
          </w:tcPr>
          <w:p w14:paraId="27B31107" w14:textId="70B01276" w:rsidR="002A6E2B" w:rsidRDefault="002A6E2B" w:rsidP="00FE60EF">
            <w:pPr>
              <w:jc w:val="right"/>
              <w:textAlignment w:val="baseline"/>
              <w:rPr>
                <w:rFonts w:cs="Times New Roman"/>
                <w:color w:val="000000"/>
                <w:sz w:val="28"/>
                <w:szCs w:val="28"/>
              </w:rPr>
            </w:pPr>
            <w:r>
              <w:rPr>
                <w:rFonts w:cs="Times New Roman"/>
                <w:color w:val="000000"/>
                <w:sz w:val="28"/>
                <w:szCs w:val="28"/>
              </w:rPr>
              <w:t>10</w:t>
            </w:r>
          </w:p>
        </w:tc>
        <w:tc>
          <w:tcPr>
            <w:tcW w:w="2617" w:type="dxa"/>
          </w:tcPr>
          <w:p w14:paraId="1BA0F4E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MKT_TOTAL</w:t>
            </w:r>
          </w:p>
        </w:tc>
        <w:tc>
          <w:tcPr>
            <w:tcW w:w="6060" w:type="dxa"/>
            <w:vMerge/>
          </w:tcPr>
          <w:p w14:paraId="08DF7CEA" w14:textId="77777777" w:rsidR="002A6E2B" w:rsidRDefault="002A6E2B" w:rsidP="000C2BD9">
            <w:pPr>
              <w:textAlignment w:val="baseline"/>
              <w:rPr>
                <w:rFonts w:cs="Times New Roman"/>
                <w:color w:val="000000"/>
                <w:sz w:val="28"/>
                <w:szCs w:val="28"/>
              </w:rPr>
            </w:pPr>
          </w:p>
        </w:tc>
      </w:tr>
      <w:tr w:rsidR="002A6E2B" w14:paraId="41494C5B" w14:textId="77777777" w:rsidTr="00236029">
        <w:tc>
          <w:tcPr>
            <w:tcW w:w="611" w:type="dxa"/>
          </w:tcPr>
          <w:p w14:paraId="412B2887" w14:textId="669AD199" w:rsidR="002A6E2B" w:rsidRDefault="002A6E2B" w:rsidP="00FE60EF">
            <w:pPr>
              <w:jc w:val="right"/>
              <w:textAlignment w:val="baseline"/>
              <w:rPr>
                <w:rFonts w:cs="Times New Roman"/>
                <w:color w:val="000000"/>
                <w:sz w:val="28"/>
                <w:szCs w:val="28"/>
              </w:rPr>
            </w:pPr>
            <w:r>
              <w:rPr>
                <w:rFonts w:cs="Times New Roman"/>
                <w:color w:val="000000"/>
                <w:sz w:val="28"/>
                <w:szCs w:val="28"/>
              </w:rPr>
              <w:t>12</w:t>
            </w:r>
          </w:p>
        </w:tc>
        <w:tc>
          <w:tcPr>
            <w:tcW w:w="2617" w:type="dxa"/>
          </w:tcPr>
          <w:p w14:paraId="2FBE8B50"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ANNUAL_TAXES</w:t>
            </w:r>
          </w:p>
        </w:tc>
        <w:tc>
          <w:tcPr>
            <w:tcW w:w="6060" w:type="dxa"/>
            <w:vMerge w:val="restart"/>
          </w:tcPr>
          <w:p w14:paraId="3BF34A23"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7F7004E4" w14:textId="6F8FBE7D" w:rsidR="002A6E2B" w:rsidRDefault="002A6E2B" w:rsidP="000C2BD9">
            <w:pPr>
              <w:textAlignment w:val="baseline"/>
              <w:rPr>
                <w:rFonts w:cs="Times New Roman"/>
                <w:color w:val="000000"/>
                <w:sz w:val="28"/>
                <w:szCs w:val="28"/>
              </w:rPr>
            </w:pPr>
            <w:r w:rsidRPr="00127801">
              <w:rPr>
                <w:rFonts w:cs="Times New Roman"/>
                <w:i/>
                <w:color w:val="0000FF"/>
                <w:sz w:val="28"/>
                <w:szCs w:val="28"/>
              </w:rPr>
              <w:t xml:space="preserve">Net Prop Tax revenue: </w:t>
            </w:r>
            <w:r>
              <w:rPr>
                <w:rFonts w:cs="Times New Roman"/>
                <w:i/>
                <w:color w:val="0000FF"/>
                <w:sz w:val="28"/>
                <w:szCs w:val="28"/>
              </w:rPr>
              <w:t xml:space="preserve"> Annual Taxes assessed, Taxes actually Paid, Delinquent Taxes and Tax Foreclosure</w:t>
            </w:r>
          </w:p>
          <w:p w14:paraId="0778996A"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7E53E7B2" w14:textId="77777777" w:rsidTr="00236029">
        <w:tc>
          <w:tcPr>
            <w:tcW w:w="611" w:type="dxa"/>
          </w:tcPr>
          <w:p w14:paraId="3403178D" w14:textId="139AECBA" w:rsidR="002A6E2B" w:rsidRDefault="002A6E2B" w:rsidP="00FE60EF">
            <w:pPr>
              <w:jc w:val="right"/>
              <w:textAlignment w:val="baseline"/>
              <w:rPr>
                <w:rFonts w:cs="Times New Roman"/>
                <w:color w:val="000000"/>
                <w:sz w:val="28"/>
                <w:szCs w:val="28"/>
              </w:rPr>
            </w:pPr>
            <w:r>
              <w:rPr>
                <w:rFonts w:cs="Times New Roman"/>
                <w:color w:val="000000"/>
                <w:sz w:val="28"/>
                <w:szCs w:val="28"/>
              </w:rPr>
              <w:t>13</w:t>
            </w:r>
          </w:p>
        </w:tc>
        <w:tc>
          <w:tcPr>
            <w:tcW w:w="2617" w:type="dxa"/>
          </w:tcPr>
          <w:p w14:paraId="75AB438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TAXES_ PAID</w:t>
            </w:r>
          </w:p>
        </w:tc>
        <w:tc>
          <w:tcPr>
            <w:tcW w:w="6060" w:type="dxa"/>
            <w:vMerge/>
          </w:tcPr>
          <w:p w14:paraId="464B756E" w14:textId="77777777" w:rsidR="002A6E2B" w:rsidRDefault="002A6E2B" w:rsidP="000C2BD9">
            <w:pPr>
              <w:textAlignment w:val="baseline"/>
              <w:rPr>
                <w:rFonts w:cs="Times New Roman"/>
                <w:color w:val="000000"/>
                <w:sz w:val="28"/>
                <w:szCs w:val="28"/>
              </w:rPr>
            </w:pPr>
          </w:p>
        </w:tc>
      </w:tr>
      <w:tr w:rsidR="002A6E2B" w14:paraId="45FF26AC" w14:textId="77777777" w:rsidTr="00236029">
        <w:tc>
          <w:tcPr>
            <w:tcW w:w="611" w:type="dxa"/>
          </w:tcPr>
          <w:p w14:paraId="73EC9F82" w14:textId="56EAB7A0" w:rsidR="002A6E2B" w:rsidRDefault="002A6E2B" w:rsidP="00FE60EF">
            <w:pPr>
              <w:jc w:val="right"/>
              <w:textAlignment w:val="baseline"/>
              <w:rPr>
                <w:rFonts w:cs="Times New Roman"/>
                <w:color w:val="000000"/>
                <w:sz w:val="28"/>
                <w:szCs w:val="28"/>
              </w:rPr>
            </w:pPr>
            <w:r>
              <w:rPr>
                <w:rFonts w:cs="Times New Roman"/>
                <w:color w:val="000000"/>
                <w:sz w:val="28"/>
                <w:szCs w:val="28"/>
              </w:rPr>
              <w:t>14</w:t>
            </w:r>
          </w:p>
        </w:tc>
        <w:tc>
          <w:tcPr>
            <w:tcW w:w="2617" w:type="dxa"/>
          </w:tcPr>
          <w:p w14:paraId="57B0243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DELQ_TAXES</w:t>
            </w:r>
          </w:p>
        </w:tc>
        <w:tc>
          <w:tcPr>
            <w:tcW w:w="6060" w:type="dxa"/>
            <w:vMerge/>
          </w:tcPr>
          <w:p w14:paraId="1B69C0F9" w14:textId="77777777" w:rsidR="002A6E2B" w:rsidRDefault="002A6E2B" w:rsidP="000C2BD9">
            <w:pPr>
              <w:textAlignment w:val="baseline"/>
              <w:rPr>
                <w:rFonts w:cs="Times New Roman"/>
                <w:color w:val="000000"/>
                <w:sz w:val="28"/>
                <w:szCs w:val="28"/>
              </w:rPr>
            </w:pPr>
          </w:p>
        </w:tc>
      </w:tr>
      <w:tr w:rsidR="002A6E2B" w14:paraId="732418A2" w14:textId="77777777" w:rsidTr="00236029">
        <w:tc>
          <w:tcPr>
            <w:tcW w:w="611" w:type="dxa"/>
          </w:tcPr>
          <w:p w14:paraId="44AB9F8D" w14:textId="01F82C7F" w:rsidR="002A6E2B" w:rsidRDefault="002A6E2B" w:rsidP="00FE60EF">
            <w:pPr>
              <w:jc w:val="right"/>
              <w:textAlignment w:val="baseline"/>
              <w:rPr>
                <w:rFonts w:cs="Times New Roman"/>
                <w:color w:val="000000"/>
                <w:sz w:val="28"/>
                <w:szCs w:val="28"/>
              </w:rPr>
            </w:pPr>
            <w:r>
              <w:rPr>
                <w:rFonts w:cs="Times New Roman"/>
                <w:color w:val="000000"/>
                <w:sz w:val="28"/>
                <w:szCs w:val="28"/>
              </w:rPr>
              <w:t>15</w:t>
            </w:r>
          </w:p>
        </w:tc>
        <w:tc>
          <w:tcPr>
            <w:tcW w:w="2617" w:type="dxa"/>
          </w:tcPr>
          <w:p w14:paraId="0714B3A7" w14:textId="4AD1E5BA"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FORECL_FLAG</w:t>
            </w:r>
          </w:p>
        </w:tc>
        <w:tc>
          <w:tcPr>
            <w:tcW w:w="6060" w:type="dxa"/>
            <w:vMerge/>
          </w:tcPr>
          <w:p w14:paraId="403CAF76" w14:textId="77777777" w:rsidR="002A6E2B" w:rsidRDefault="002A6E2B" w:rsidP="000C2BD9">
            <w:pPr>
              <w:textAlignment w:val="baseline"/>
              <w:rPr>
                <w:rFonts w:cs="Times New Roman"/>
                <w:color w:val="000000"/>
                <w:sz w:val="28"/>
                <w:szCs w:val="28"/>
              </w:rPr>
            </w:pPr>
          </w:p>
        </w:tc>
      </w:tr>
      <w:tr w:rsidR="002A6E2B" w14:paraId="4ADA5749" w14:textId="77777777" w:rsidTr="00236029">
        <w:tc>
          <w:tcPr>
            <w:tcW w:w="611" w:type="dxa"/>
          </w:tcPr>
          <w:p w14:paraId="687B658E" w14:textId="45929EE3" w:rsidR="002A6E2B" w:rsidRDefault="002A6E2B" w:rsidP="00FE60EF">
            <w:pPr>
              <w:jc w:val="right"/>
              <w:textAlignment w:val="baseline"/>
              <w:rPr>
                <w:rFonts w:cs="Times New Roman"/>
                <w:color w:val="000000"/>
                <w:sz w:val="28"/>
                <w:szCs w:val="28"/>
              </w:rPr>
            </w:pPr>
            <w:r>
              <w:rPr>
                <w:rFonts w:cs="Times New Roman"/>
                <w:color w:val="000000"/>
                <w:sz w:val="28"/>
                <w:szCs w:val="28"/>
              </w:rPr>
              <w:t>16</w:t>
            </w:r>
          </w:p>
        </w:tc>
        <w:tc>
          <w:tcPr>
            <w:tcW w:w="2617" w:type="dxa"/>
          </w:tcPr>
          <w:p w14:paraId="60F3E6F4"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ACRE</w:t>
            </w:r>
          </w:p>
        </w:tc>
        <w:tc>
          <w:tcPr>
            <w:tcW w:w="6060" w:type="dxa"/>
          </w:tcPr>
          <w:p w14:paraId="07F00DD7" w14:textId="77777777" w:rsidR="002A6E2B" w:rsidRPr="00437C85" w:rsidRDefault="002A6E2B" w:rsidP="000C2BD9">
            <w:pPr>
              <w:textAlignment w:val="baseline"/>
              <w:rPr>
                <w:rFonts w:cs="Times New Roman"/>
                <w:i/>
                <w:color w:val="3366FF"/>
                <w:sz w:val="28"/>
                <w:szCs w:val="28"/>
              </w:rPr>
            </w:pPr>
            <w:r w:rsidRPr="00437C85">
              <w:rPr>
                <w:rFonts w:cs="Times New Roman"/>
                <w:i/>
                <w:color w:val="3366FF"/>
                <w:sz w:val="28"/>
                <w:szCs w:val="28"/>
              </w:rPr>
              <w:t>Acreage to compute Property Value / sq. ft.</w:t>
            </w:r>
          </w:p>
        </w:tc>
      </w:tr>
      <w:tr w:rsidR="002A6E2B" w14:paraId="620F543A" w14:textId="77777777" w:rsidTr="00236029">
        <w:tc>
          <w:tcPr>
            <w:tcW w:w="611" w:type="dxa"/>
          </w:tcPr>
          <w:p w14:paraId="355377CB" w14:textId="3286629C" w:rsidR="002A6E2B" w:rsidRDefault="002A6E2B" w:rsidP="00FE60EF">
            <w:pPr>
              <w:jc w:val="right"/>
              <w:textAlignment w:val="baseline"/>
              <w:rPr>
                <w:rFonts w:cs="Times New Roman"/>
                <w:color w:val="000000"/>
                <w:sz w:val="28"/>
                <w:szCs w:val="28"/>
              </w:rPr>
            </w:pPr>
            <w:r>
              <w:rPr>
                <w:rFonts w:cs="Times New Roman"/>
                <w:color w:val="000000"/>
                <w:sz w:val="28"/>
                <w:szCs w:val="28"/>
              </w:rPr>
              <w:t>17</w:t>
            </w:r>
          </w:p>
        </w:tc>
        <w:tc>
          <w:tcPr>
            <w:tcW w:w="2617" w:type="dxa"/>
          </w:tcPr>
          <w:p w14:paraId="5E276C47"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SALE_AMT</w:t>
            </w:r>
          </w:p>
        </w:tc>
        <w:tc>
          <w:tcPr>
            <w:tcW w:w="6060" w:type="dxa"/>
            <w:vMerge w:val="restart"/>
          </w:tcPr>
          <w:p w14:paraId="2971CF37"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p w14:paraId="0E272848" w14:textId="39A86377" w:rsidR="002A6E2B" w:rsidRDefault="002A6E2B" w:rsidP="000C2BD9">
            <w:pPr>
              <w:textAlignment w:val="baseline"/>
              <w:rPr>
                <w:rFonts w:cs="Times New Roman"/>
                <w:color w:val="000000"/>
                <w:sz w:val="28"/>
                <w:szCs w:val="28"/>
              </w:rPr>
            </w:pPr>
            <w:r>
              <w:rPr>
                <w:rFonts w:cs="Times New Roman"/>
                <w:i/>
                <w:color w:val="0000FF"/>
                <w:sz w:val="28"/>
                <w:szCs w:val="28"/>
              </w:rPr>
              <w:t xml:space="preserve">Sales data of </w:t>
            </w:r>
            <w:proofErr w:type="gramStart"/>
            <w:r>
              <w:rPr>
                <w:rFonts w:cs="Times New Roman"/>
                <w:i/>
                <w:color w:val="0000FF"/>
                <w:sz w:val="28"/>
                <w:szCs w:val="28"/>
              </w:rPr>
              <w:t>Property :</w:t>
            </w:r>
            <w:proofErr w:type="gramEnd"/>
            <w:r>
              <w:rPr>
                <w:rFonts w:cs="Times New Roman"/>
                <w:i/>
                <w:color w:val="0000FF"/>
                <w:sz w:val="28"/>
                <w:szCs w:val="28"/>
              </w:rPr>
              <w:t xml:space="preserve"> Amount, Sale Date, New Construction   </w:t>
            </w:r>
            <w:r>
              <w:rPr>
                <w:rFonts w:cs="Times New Roman"/>
                <w:color w:val="000000"/>
                <w:sz w:val="28"/>
                <w:szCs w:val="28"/>
              </w:rPr>
              <w:t xml:space="preserve"> </w:t>
            </w:r>
          </w:p>
          <w:p w14:paraId="0F410795" w14:textId="77777777" w:rsidR="002A6E2B" w:rsidRDefault="002A6E2B" w:rsidP="000C2BD9">
            <w:pPr>
              <w:textAlignment w:val="baseline"/>
              <w:rPr>
                <w:rFonts w:cs="Times New Roman"/>
                <w:color w:val="000000"/>
                <w:sz w:val="28"/>
                <w:szCs w:val="28"/>
              </w:rPr>
            </w:pPr>
            <w:r>
              <w:rPr>
                <w:rFonts w:cs="Times New Roman"/>
                <w:color w:val="000000"/>
                <w:sz w:val="28"/>
                <w:szCs w:val="28"/>
              </w:rPr>
              <w:t xml:space="preserve"> </w:t>
            </w:r>
          </w:p>
        </w:tc>
      </w:tr>
      <w:tr w:rsidR="002A6E2B" w14:paraId="0F536DD9" w14:textId="77777777" w:rsidTr="00236029">
        <w:tc>
          <w:tcPr>
            <w:tcW w:w="611" w:type="dxa"/>
          </w:tcPr>
          <w:p w14:paraId="011F0D0A" w14:textId="570A7F8A" w:rsidR="002A6E2B" w:rsidRDefault="002A6E2B" w:rsidP="00FE60EF">
            <w:pPr>
              <w:jc w:val="right"/>
              <w:textAlignment w:val="baseline"/>
              <w:rPr>
                <w:rFonts w:cs="Times New Roman"/>
                <w:color w:val="000000"/>
                <w:sz w:val="28"/>
                <w:szCs w:val="28"/>
              </w:rPr>
            </w:pPr>
            <w:r>
              <w:rPr>
                <w:rFonts w:cs="Times New Roman"/>
                <w:color w:val="000000"/>
                <w:sz w:val="28"/>
                <w:szCs w:val="28"/>
              </w:rPr>
              <w:t xml:space="preserve"> 18</w:t>
            </w:r>
          </w:p>
        </w:tc>
        <w:tc>
          <w:tcPr>
            <w:tcW w:w="2617" w:type="dxa"/>
          </w:tcPr>
          <w:p w14:paraId="1F43F58D" w14:textId="77777777" w:rsidR="002A6E2B" w:rsidRPr="002F6428" w:rsidRDefault="002A6E2B"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VALID_SALE</w:t>
            </w:r>
          </w:p>
        </w:tc>
        <w:tc>
          <w:tcPr>
            <w:tcW w:w="6060" w:type="dxa"/>
            <w:vMerge/>
          </w:tcPr>
          <w:p w14:paraId="0D2FEF8E" w14:textId="77777777" w:rsidR="002A6E2B" w:rsidRDefault="002A6E2B" w:rsidP="000C2BD9">
            <w:pPr>
              <w:textAlignment w:val="baseline"/>
              <w:rPr>
                <w:rFonts w:cs="Times New Roman"/>
                <w:color w:val="000000"/>
                <w:sz w:val="28"/>
                <w:szCs w:val="28"/>
              </w:rPr>
            </w:pPr>
          </w:p>
        </w:tc>
      </w:tr>
      <w:tr w:rsidR="00FE60EF" w14:paraId="1FE462A2" w14:textId="77777777" w:rsidTr="00236029">
        <w:tc>
          <w:tcPr>
            <w:tcW w:w="611" w:type="dxa"/>
          </w:tcPr>
          <w:p w14:paraId="0EA9D446" w14:textId="47A1AD2E" w:rsidR="00FE60EF" w:rsidRDefault="00FE60EF" w:rsidP="00FE60EF">
            <w:pPr>
              <w:jc w:val="right"/>
              <w:textAlignment w:val="baseline"/>
              <w:rPr>
                <w:rFonts w:cs="Times New Roman"/>
                <w:color w:val="000000"/>
                <w:sz w:val="28"/>
                <w:szCs w:val="28"/>
              </w:rPr>
            </w:pPr>
            <w:r>
              <w:rPr>
                <w:rFonts w:cs="Times New Roman"/>
                <w:color w:val="000000"/>
                <w:sz w:val="28"/>
                <w:szCs w:val="28"/>
              </w:rPr>
              <w:t>1</w:t>
            </w:r>
            <w:r w:rsidR="002A6E2B">
              <w:rPr>
                <w:rFonts w:cs="Times New Roman"/>
                <w:color w:val="000000"/>
                <w:sz w:val="28"/>
                <w:szCs w:val="28"/>
              </w:rPr>
              <w:t>9</w:t>
            </w:r>
          </w:p>
        </w:tc>
        <w:tc>
          <w:tcPr>
            <w:tcW w:w="2617" w:type="dxa"/>
          </w:tcPr>
          <w:p w14:paraId="24413745" w14:textId="77777777" w:rsidR="00FE60EF" w:rsidRPr="002F6428" w:rsidRDefault="00FE60EF"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SALE_</w:t>
            </w:r>
            <w:proofErr w:type="gramStart"/>
            <w:r w:rsidRPr="002F6428">
              <w:rPr>
                <w:rFonts w:ascii="Courier" w:hAnsi="Courier" w:cs="Times New Roman"/>
                <w:b/>
                <w:color w:val="000000"/>
                <w:sz w:val="28"/>
                <w:szCs w:val="28"/>
              </w:rPr>
              <w:t xml:space="preserve">DATE    </w:t>
            </w:r>
            <w:proofErr w:type="gramEnd"/>
          </w:p>
        </w:tc>
        <w:tc>
          <w:tcPr>
            <w:tcW w:w="6060" w:type="dxa"/>
            <w:vMerge/>
          </w:tcPr>
          <w:p w14:paraId="74F205E0" w14:textId="77777777" w:rsidR="00FE60EF" w:rsidRDefault="00FE60EF" w:rsidP="000C2BD9">
            <w:pPr>
              <w:textAlignment w:val="baseline"/>
              <w:rPr>
                <w:rFonts w:cs="Times New Roman"/>
                <w:color w:val="000000"/>
                <w:sz w:val="28"/>
                <w:szCs w:val="28"/>
              </w:rPr>
            </w:pPr>
          </w:p>
        </w:tc>
      </w:tr>
      <w:tr w:rsidR="00B141C4" w14:paraId="28607566" w14:textId="77777777" w:rsidTr="00236029">
        <w:tc>
          <w:tcPr>
            <w:tcW w:w="611" w:type="dxa"/>
          </w:tcPr>
          <w:p w14:paraId="17A8A809" w14:textId="640A2F27" w:rsidR="00B141C4" w:rsidRDefault="00FE60EF" w:rsidP="00FE60EF">
            <w:pPr>
              <w:jc w:val="right"/>
              <w:textAlignment w:val="baseline"/>
              <w:rPr>
                <w:rFonts w:cs="Times New Roman"/>
                <w:color w:val="000000"/>
                <w:sz w:val="28"/>
                <w:szCs w:val="28"/>
              </w:rPr>
            </w:pPr>
            <w:r>
              <w:rPr>
                <w:rFonts w:cs="Times New Roman"/>
                <w:color w:val="000000"/>
                <w:sz w:val="28"/>
                <w:szCs w:val="28"/>
              </w:rPr>
              <w:t xml:space="preserve"> </w:t>
            </w:r>
            <w:r w:rsidR="002A6E2B">
              <w:rPr>
                <w:rFonts w:cs="Times New Roman"/>
                <w:color w:val="000000"/>
                <w:sz w:val="28"/>
                <w:szCs w:val="28"/>
              </w:rPr>
              <w:t>20</w:t>
            </w:r>
          </w:p>
        </w:tc>
        <w:tc>
          <w:tcPr>
            <w:tcW w:w="2617" w:type="dxa"/>
          </w:tcPr>
          <w:p w14:paraId="3C432A2D" w14:textId="77777777" w:rsidR="00B141C4" w:rsidRPr="002F6428" w:rsidRDefault="00B141C4" w:rsidP="000C2BD9">
            <w:pPr>
              <w:textAlignment w:val="baseline"/>
              <w:rPr>
                <w:rFonts w:ascii="Courier" w:hAnsi="Courier" w:cs="Times New Roman"/>
                <w:b/>
                <w:color w:val="000000"/>
                <w:sz w:val="28"/>
                <w:szCs w:val="28"/>
              </w:rPr>
            </w:pPr>
            <w:r w:rsidRPr="002F6428">
              <w:rPr>
                <w:rFonts w:ascii="Courier" w:hAnsi="Courier" w:cs="Times New Roman"/>
                <w:b/>
                <w:color w:val="000000"/>
                <w:sz w:val="28"/>
                <w:szCs w:val="28"/>
              </w:rPr>
              <w:t>NEW_CONSTR</w:t>
            </w:r>
          </w:p>
        </w:tc>
        <w:tc>
          <w:tcPr>
            <w:tcW w:w="6060" w:type="dxa"/>
            <w:vMerge/>
          </w:tcPr>
          <w:p w14:paraId="77B5D011" w14:textId="77777777" w:rsidR="00B141C4" w:rsidRDefault="00B141C4" w:rsidP="000C2BD9">
            <w:pPr>
              <w:textAlignment w:val="baseline"/>
              <w:rPr>
                <w:rFonts w:cs="Times New Roman"/>
                <w:color w:val="000000"/>
                <w:sz w:val="28"/>
                <w:szCs w:val="28"/>
              </w:rPr>
            </w:pPr>
          </w:p>
        </w:tc>
      </w:tr>
      <w:tr w:rsidR="00B141C4" w14:paraId="4551F5A1" w14:textId="77777777" w:rsidTr="00236029">
        <w:tc>
          <w:tcPr>
            <w:tcW w:w="611" w:type="dxa"/>
          </w:tcPr>
          <w:p w14:paraId="1784930A" w14:textId="1E5F5680" w:rsidR="00B141C4" w:rsidRDefault="00B141C4" w:rsidP="000C2BD9">
            <w:pPr>
              <w:textAlignment w:val="baseline"/>
              <w:rPr>
                <w:rFonts w:cs="Times New Roman"/>
                <w:color w:val="000000"/>
                <w:sz w:val="28"/>
                <w:szCs w:val="28"/>
              </w:rPr>
            </w:pPr>
          </w:p>
        </w:tc>
        <w:tc>
          <w:tcPr>
            <w:tcW w:w="2617" w:type="dxa"/>
          </w:tcPr>
          <w:p w14:paraId="540996F6" w14:textId="1A81FD96" w:rsidR="00B141C4" w:rsidRPr="0055028B" w:rsidRDefault="00FE60EF" w:rsidP="000C2BD9">
            <w:pPr>
              <w:textAlignment w:val="baseline"/>
              <w:rPr>
                <w:rFonts w:ascii="Courier" w:hAnsi="Courier" w:cs="Times New Roman"/>
                <w:color w:val="000000"/>
                <w:sz w:val="28"/>
                <w:szCs w:val="28"/>
              </w:rPr>
            </w:pPr>
            <w:r>
              <w:rPr>
                <w:rFonts w:ascii="Courier" w:hAnsi="Courier" w:cs="Times New Roman"/>
                <w:color w:val="000000"/>
                <w:sz w:val="28"/>
                <w:szCs w:val="28"/>
              </w:rPr>
              <w:t xml:space="preserve"> </w:t>
            </w:r>
          </w:p>
        </w:tc>
        <w:tc>
          <w:tcPr>
            <w:tcW w:w="6060" w:type="dxa"/>
            <w:vMerge/>
          </w:tcPr>
          <w:p w14:paraId="0EF13B47" w14:textId="77777777" w:rsidR="00B141C4" w:rsidRDefault="00B141C4" w:rsidP="000C2BD9">
            <w:pPr>
              <w:textAlignment w:val="baseline"/>
              <w:rPr>
                <w:rFonts w:cs="Times New Roman"/>
                <w:color w:val="000000"/>
                <w:sz w:val="28"/>
                <w:szCs w:val="28"/>
              </w:rPr>
            </w:pPr>
          </w:p>
        </w:tc>
      </w:tr>
    </w:tbl>
    <w:p w14:paraId="2AE613E8" w14:textId="661FBB7D" w:rsidR="00B27F7B" w:rsidRDefault="00C3550D" w:rsidP="002F6428">
      <w:pPr>
        <w:pStyle w:val="Caption"/>
        <w:rPr>
          <w:b/>
          <w:sz w:val="22"/>
        </w:rPr>
      </w:pPr>
      <w:proofErr w:type="gramStart"/>
      <w:r w:rsidRPr="00C3550D">
        <w:rPr>
          <w:b/>
          <w:sz w:val="22"/>
        </w:rPr>
        <w:t xml:space="preserve">Table </w:t>
      </w:r>
      <w:proofErr w:type="gramEnd"/>
      <w:r w:rsidRPr="00C3550D">
        <w:rPr>
          <w:b/>
          <w:sz w:val="22"/>
        </w:rPr>
        <w:fldChar w:fldCharType="begin"/>
      </w:r>
      <w:r w:rsidRPr="00C3550D">
        <w:rPr>
          <w:b/>
          <w:sz w:val="22"/>
        </w:rPr>
        <w:instrText xml:space="preserve"> SEQ Table \* ARABIC </w:instrText>
      </w:r>
      <w:r w:rsidRPr="00C3550D">
        <w:rPr>
          <w:b/>
          <w:sz w:val="22"/>
        </w:rPr>
        <w:fldChar w:fldCharType="separate"/>
      </w:r>
      <w:r w:rsidR="004F49F3">
        <w:rPr>
          <w:b/>
          <w:noProof/>
          <w:sz w:val="22"/>
        </w:rPr>
        <w:t>4</w:t>
      </w:r>
      <w:r w:rsidRPr="00C3550D">
        <w:rPr>
          <w:b/>
          <w:sz w:val="22"/>
        </w:rPr>
        <w:fldChar w:fldCharType="end"/>
      </w:r>
      <w:proofErr w:type="gramStart"/>
      <w:r w:rsidRPr="00C3550D">
        <w:rPr>
          <w:b/>
          <w:sz w:val="22"/>
        </w:rPr>
        <w:t>.</w:t>
      </w:r>
      <w:proofErr w:type="gramEnd"/>
      <w:r w:rsidRPr="00C3550D">
        <w:rPr>
          <w:b/>
          <w:sz w:val="22"/>
        </w:rPr>
        <w:t xml:space="preserve"> There are several features available in the data set</w:t>
      </w:r>
      <w:r w:rsidR="007B03FE">
        <w:rPr>
          <w:b/>
          <w:sz w:val="22"/>
        </w:rPr>
        <w:t xml:space="preserve"> for years 2007-2015. The  </w:t>
      </w:r>
      <w:r w:rsidRPr="00C3550D">
        <w:rPr>
          <w:b/>
          <w:sz w:val="22"/>
        </w:rPr>
        <w:t xml:space="preserve"> feature</w:t>
      </w:r>
      <w:r w:rsidR="007B03FE">
        <w:rPr>
          <w:b/>
          <w:sz w:val="22"/>
        </w:rPr>
        <w:t xml:space="preserve">s in the table </w:t>
      </w:r>
      <w:proofErr w:type="gramStart"/>
      <w:r w:rsidR="007B03FE">
        <w:rPr>
          <w:b/>
          <w:sz w:val="22"/>
        </w:rPr>
        <w:t>above  have</w:t>
      </w:r>
      <w:proofErr w:type="gramEnd"/>
      <w:r w:rsidR="007B03FE">
        <w:rPr>
          <w:b/>
          <w:sz w:val="22"/>
        </w:rPr>
        <w:t xml:space="preserve"> been selected  and are indicators of </w:t>
      </w:r>
      <w:r w:rsidRPr="00C3550D">
        <w:rPr>
          <w:b/>
          <w:sz w:val="22"/>
        </w:rPr>
        <w:t xml:space="preserve">Market value of the parcel, Annual taxes, Acre-age, Sales </w:t>
      </w:r>
      <w:r w:rsidR="007B03FE">
        <w:rPr>
          <w:b/>
          <w:sz w:val="22"/>
        </w:rPr>
        <w:t xml:space="preserve"> Data. These are representative of the net economic effect.</w:t>
      </w:r>
    </w:p>
    <w:p w14:paraId="78BBED13" w14:textId="77777777" w:rsidR="00C53ADD" w:rsidRDefault="00C53ADD" w:rsidP="00C53ADD"/>
    <w:p w14:paraId="5C82F912" w14:textId="77777777" w:rsidR="00C53ADD" w:rsidRPr="00C53ADD" w:rsidRDefault="00C53ADD" w:rsidP="00C53ADD"/>
    <w:tbl>
      <w:tblPr>
        <w:tblStyle w:val="TableGrid"/>
        <w:tblW w:w="0" w:type="auto"/>
        <w:tblLook w:val="04A0" w:firstRow="1" w:lastRow="0" w:firstColumn="1" w:lastColumn="0" w:noHBand="0" w:noVBand="1"/>
      </w:tblPr>
      <w:tblGrid>
        <w:gridCol w:w="1489"/>
        <w:gridCol w:w="729"/>
        <w:gridCol w:w="729"/>
        <w:gridCol w:w="729"/>
        <w:gridCol w:w="729"/>
        <w:gridCol w:w="729"/>
        <w:gridCol w:w="729"/>
        <w:gridCol w:w="729"/>
        <w:gridCol w:w="729"/>
        <w:gridCol w:w="706"/>
        <w:gridCol w:w="1549"/>
      </w:tblGrid>
      <w:tr w:rsidR="00606C4E" w14:paraId="71F9E403" w14:textId="77777777" w:rsidTr="002F6428">
        <w:tc>
          <w:tcPr>
            <w:tcW w:w="1496" w:type="dxa"/>
            <w:shd w:val="clear" w:color="auto" w:fill="D9CDAE" w:themeFill="accent4" w:themeFillTint="99"/>
          </w:tcPr>
          <w:p w14:paraId="08926D27" w14:textId="7CF3A8D4" w:rsidR="004F27A7" w:rsidRPr="00E03EA8" w:rsidRDefault="004F27A7" w:rsidP="00EA4179">
            <w:pPr>
              <w:rPr>
                <w:rFonts w:ascii="Courier" w:hAnsi="Courier"/>
                <w:b/>
                <w:color w:val="3366FF"/>
              </w:rPr>
            </w:pPr>
            <w:r w:rsidRPr="00E03EA8">
              <w:rPr>
                <w:rFonts w:ascii="Courier" w:hAnsi="Courier"/>
                <w:b/>
                <w:color w:val="3366FF"/>
              </w:rPr>
              <w:t>PARCELID</w:t>
            </w:r>
          </w:p>
        </w:tc>
        <w:tc>
          <w:tcPr>
            <w:tcW w:w="730" w:type="dxa"/>
            <w:shd w:val="clear" w:color="auto" w:fill="D8DEE1" w:themeFill="accent1" w:themeFillTint="33"/>
          </w:tcPr>
          <w:p w14:paraId="74721BF3" w14:textId="2AA0B970" w:rsidR="004F27A7" w:rsidRPr="009F5612" w:rsidRDefault="004F27A7" w:rsidP="00EA4179">
            <w:pPr>
              <w:rPr>
                <w:b/>
              </w:rPr>
            </w:pPr>
            <w:r w:rsidRPr="009F5612">
              <w:rPr>
                <w:b/>
              </w:rPr>
              <w:t>2007</w:t>
            </w:r>
          </w:p>
        </w:tc>
        <w:tc>
          <w:tcPr>
            <w:tcW w:w="730" w:type="dxa"/>
            <w:shd w:val="clear" w:color="auto" w:fill="D8DEE1" w:themeFill="accent1" w:themeFillTint="33"/>
          </w:tcPr>
          <w:p w14:paraId="58A72E9D" w14:textId="72F6D13B" w:rsidR="004F27A7" w:rsidRPr="009F5612" w:rsidRDefault="004F27A7" w:rsidP="00EA4179">
            <w:pPr>
              <w:rPr>
                <w:b/>
              </w:rPr>
            </w:pPr>
            <w:r w:rsidRPr="009F5612">
              <w:rPr>
                <w:b/>
              </w:rPr>
              <w:t>2008</w:t>
            </w:r>
          </w:p>
        </w:tc>
        <w:tc>
          <w:tcPr>
            <w:tcW w:w="730" w:type="dxa"/>
            <w:shd w:val="clear" w:color="auto" w:fill="D8DEE1" w:themeFill="accent1" w:themeFillTint="33"/>
          </w:tcPr>
          <w:p w14:paraId="20B42843" w14:textId="01C5B295" w:rsidR="004F27A7" w:rsidRPr="009F5612" w:rsidRDefault="004F27A7" w:rsidP="00EA4179">
            <w:pPr>
              <w:rPr>
                <w:b/>
              </w:rPr>
            </w:pPr>
            <w:r w:rsidRPr="009F5612">
              <w:rPr>
                <w:b/>
              </w:rPr>
              <w:t>2009</w:t>
            </w:r>
          </w:p>
        </w:tc>
        <w:tc>
          <w:tcPr>
            <w:tcW w:w="730" w:type="dxa"/>
            <w:shd w:val="clear" w:color="auto" w:fill="B2BEC3" w:themeFill="accent1" w:themeFillTint="66"/>
          </w:tcPr>
          <w:p w14:paraId="3A79430B" w14:textId="1860B235" w:rsidR="004F27A7" w:rsidRPr="009F5612" w:rsidRDefault="004F27A7" w:rsidP="00EA4179">
            <w:pPr>
              <w:rPr>
                <w:b/>
              </w:rPr>
            </w:pPr>
            <w:r w:rsidRPr="009F5612">
              <w:rPr>
                <w:b/>
              </w:rPr>
              <w:t>2010</w:t>
            </w:r>
          </w:p>
        </w:tc>
        <w:tc>
          <w:tcPr>
            <w:tcW w:w="730" w:type="dxa"/>
            <w:shd w:val="clear" w:color="auto" w:fill="B2BEC3" w:themeFill="accent1" w:themeFillTint="66"/>
          </w:tcPr>
          <w:p w14:paraId="590DD962" w14:textId="50A157F3" w:rsidR="004F27A7" w:rsidRPr="009F5612" w:rsidRDefault="004F27A7" w:rsidP="00EA4179">
            <w:pPr>
              <w:rPr>
                <w:b/>
              </w:rPr>
            </w:pPr>
            <w:r w:rsidRPr="009F5612">
              <w:rPr>
                <w:b/>
              </w:rPr>
              <w:t>2011</w:t>
            </w:r>
          </w:p>
        </w:tc>
        <w:tc>
          <w:tcPr>
            <w:tcW w:w="730" w:type="dxa"/>
            <w:shd w:val="clear" w:color="auto" w:fill="B2BEC3" w:themeFill="accent1" w:themeFillTint="66"/>
          </w:tcPr>
          <w:p w14:paraId="03595D05" w14:textId="58B7D4B3" w:rsidR="004F27A7" w:rsidRPr="009F5612" w:rsidRDefault="004F27A7" w:rsidP="00EA4179">
            <w:pPr>
              <w:rPr>
                <w:b/>
              </w:rPr>
            </w:pPr>
            <w:r w:rsidRPr="009F5612">
              <w:rPr>
                <w:b/>
              </w:rPr>
              <w:t>2012</w:t>
            </w:r>
          </w:p>
        </w:tc>
        <w:tc>
          <w:tcPr>
            <w:tcW w:w="730" w:type="dxa"/>
            <w:shd w:val="clear" w:color="auto" w:fill="8C9EA5" w:themeFill="accent1" w:themeFillTint="99"/>
          </w:tcPr>
          <w:p w14:paraId="1652492F" w14:textId="1F67C58D" w:rsidR="004F27A7" w:rsidRPr="009F5612" w:rsidRDefault="004F27A7" w:rsidP="00EA4179">
            <w:pPr>
              <w:rPr>
                <w:b/>
              </w:rPr>
            </w:pPr>
            <w:r w:rsidRPr="009F5612">
              <w:rPr>
                <w:b/>
              </w:rPr>
              <w:t>2013</w:t>
            </w:r>
          </w:p>
        </w:tc>
        <w:tc>
          <w:tcPr>
            <w:tcW w:w="730" w:type="dxa"/>
            <w:shd w:val="clear" w:color="auto" w:fill="8C9EA5" w:themeFill="accent1" w:themeFillTint="99"/>
          </w:tcPr>
          <w:p w14:paraId="6DCE44AC" w14:textId="6B1262A0" w:rsidR="004F27A7" w:rsidRPr="009F5612" w:rsidRDefault="004F27A7" w:rsidP="00EA4179">
            <w:pPr>
              <w:rPr>
                <w:b/>
              </w:rPr>
            </w:pPr>
            <w:r w:rsidRPr="009F5612">
              <w:rPr>
                <w:b/>
              </w:rPr>
              <w:t>2014</w:t>
            </w:r>
          </w:p>
        </w:tc>
        <w:tc>
          <w:tcPr>
            <w:tcW w:w="706" w:type="dxa"/>
            <w:shd w:val="clear" w:color="auto" w:fill="8C9EA5" w:themeFill="accent1" w:themeFillTint="99"/>
          </w:tcPr>
          <w:p w14:paraId="3522721D" w14:textId="103C556D" w:rsidR="004F27A7" w:rsidRPr="009F5612" w:rsidRDefault="004F27A7" w:rsidP="00EA4179">
            <w:pPr>
              <w:rPr>
                <w:b/>
              </w:rPr>
            </w:pPr>
            <w:r w:rsidRPr="009F5612">
              <w:rPr>
                <w:b/>
              </w:rPr>
              <w:t>2015</w:t>
            </w:r>
          </w:p>
        </w:tc>
        <w:tc>
          <w:tcPr>
            <w:tcW w:w="1534" w:type="dxa"/>
            <w:shd w:val="clear" w:color="auto" w:fill="D5E6CD" w:themeFill="accent6" w:themeFillTint="99"/>
          </w:tcPr>
          <w:p w14:paraId="1D2D67F5" w14:textId="7A4B157A" w:rsidR="004F27A7" w:rsidRPr="009F5612" w:rsidRDefault="004F27A7" w:rsidP="00EA4179">
            <w:pPr>
              <w:rPr>
                <w:b/>
              </w:rPr>
            </w:pPr>
            <w:proofErr w:type="spellStart"/>
            <w:r w:rsidRPr="009F5612">
              <w:rPr>
                <w:b/>
              </w:rPr>
              <w:t>DummyVars</w:t>
            </w:r>
            <w:proofErr w:type="spellEnd"/>
          </w:p>
        </w:tc>
      </w:tr>
      <w:tr w:rsidR="00606C4E" w14:paraId="35EC0EC7" w14:textId="77777777" w:rsidTr="00021280">
        <w:tc>
          <w:tcPr>
            <w:tcW w:w="1496" w:type="dxa"/>
            <w:shd w:val="clear" w:color="auto" w:fill="D9CDAE" w:themeFill="accent4" w:themeFillTint="99"/>
          </w:tcPr>
          <w:p w14:paraId="1AAD4845" w14:textId="77777777" w:rsidR="004F27A7" w:rsidRDefault="004F27A7" w:rsidP="00EA4179"/>
        </w:tc>
        <w:tc>
          <w:tcPr>
            <w:tcW w:w="730" w:type="dxa"/>
            <w:shd w:val="clear" w:color="auto" w:fill="F3D0C9" w:themeFill="accent2" w:themeFillTint="33"/>
          </w:tcPr>
          <w:p w14:paraId="04BA383E" w14:textId="77777777" w:rsidR="004F27A7" w:rsidRDefault="004F27A7" w:rsidP="00EA4179"/>
        </w:tc>
        <w:tc>
          <w:tcPr>
            <w:tcW w:w="730" w:type="dxa"/>
            <w:shd w:val="clear" w:color="auto" w:fill="F3D0C9" w:themeFill="accent2" w:themeFillTint="33"/>
          </w:tcPr>
          <w:p w14:paraId="770C4656" w14:textId="77777777" w:rsidR="004F27A7" w:rsidRDefault="004F27A7" w:rsidP="00EA4179"/>
        </w:tc>
        <w:tc>
          <w:tcPr>
            <w:tcW w:w="730" w:type="dxa"/>
            <w:shd w:val="clear" w:color="auto" w:fill="F3D0C9" w:themeFill="accent2" w:themeFillTint="33"/>
          </w:tcPr>
          <w:p w14:paraId="2CF34AB4" w14:textId="77777777" w:rsidR="004F27A7" w:rsidRDefault="004F27A7" w:rsidP="00EA4179"/>
        </w:tc>
        <w:tc>
          <w:tcPr>
            <w:tcW w:w="730" w:type="dxa"/>
            <w:shd w:val="clear" w:color="auto" w:fill="F3D0C9" w:themeFill="accent2" w:themeFillTint="33"/>
          </w:tcPr>
          <w:p w14:paraId="0C859FCE" w14:textId="77777777" w:rsidR="004F27A7" w:rsidRDefault="004F27A7" w:rsidP="00EA4179"/>
        </w:tc>
        <w:tc>
          <w:tcPr>
            <w:tcW w:w="730" w:type="dxa"/>
            <w:shd w:val="clear" w:color="auto" w:fill="F3D0C9" w:themeFill="accent2" w:themeFillTint="33"/>
          </w:tcPr>
          <w:p w14:paraId="7D504F17" w14:textId="77777777" w:rsidR="004F27A7" w:rsidRDefault="004F27A7" w:rsidP="00EA4179"/>
        </w:tc>
        <w:tc>
          <w:tcPr>
            <w:tcW w:w="730" w:type="dxa"/>
            <w:shd w:val="clear" w:color="auto" w:fill="F3D0C9" w:themeFill="accent2" w:themeFillTint="33"/>
          </w:tcPr>
          <w:p w14:paraId="0CF71A79" w14:textId="77777777" w:rsidR="004F27A7" w:rsidRDefault="004F27A7" w:rsidP="00EA4179"/>
        </w:tc>
        <w:tc>
          <w:tcPr>
            <w:tcW w:w="730" w:type="dxa"/>
            <w:shd w:val="clear" w:color="auto" w:fill="F3D0C9" w:themeFill="accent2" w:themeFillTint="33"/>
          </w:tcPr>
          <w:p w14:paraId="7EBF43D5" w14:textId="77777777" w:rsidR="004F27A7" w:rsidRDefault="004F27A7" w:rsidP="00EA4179"/>
        </w:tc>
        <w:tc>
          <w:tcPr>
            <w:tcW w:w="730" w:type="dxa"/>
            <w:shd w:val="clear" w:color="auto" w:fill="F3D0C9" w:themeFill="accent2" w:themeFillTint="33"/>
          </w:tcPr>
          <w:p w14:paraId="0A9A4535" w14:textId="77777777" w:rsidR="004F27A7" w:rsidRDefault="004F27A7" w:rsidP="00EA4179"/>
        </w:tc>
        <w:tc>
          <w:tcPr>
            <w:tcW w:w="706" w:type="dxa"/>
            <w:shd w:val="clear" w:color="auto" w:fill="F3D0C9" w:themeFill="accent2" w:themeFillTint="33"/>
          </w:tcPr>
          <w:p w14:paraId="30D0EDFF" w14:textId="77777777" w:rsidR="004F27A7" w:rsidRDefault="004F27A7" w:rsidP="00EA4179"/>
        </w:tc>
        <w:tc>
          <w:tcPr>
            <w:tcW w:w="1534" w:type="dxa"/>
            <w:shd w:val="clear" w:color="auto" w:fill="D5E6CD" w:themeFill="accent6" w:themeFillTint="99"/>
          </w:tcPr>
          <w:p w14:paraId="5B5DBB6C" w14:textId="05809496" w:rsidR="004F27A7" w:rsidRDefault="004F27A7" w:rsidP="00EA4179"/>
        </w:tc>
      </w:tr>
      <w:tr w:rsidR="004F27A7" w14:paraId="4D10E2FD" w14:textId="77777777" w:rsidTr="00021280">
        <w:tc>
          <w:tcPr>
            <w:tcW w:w="9576" w:type="dxa"/>
            <w:gridSpan w:val="11"/>
            <w:shd w:val="clear" w:color="auto" w:fill="auto"/>
            <w:vAlign w:val="center"/>
          </w:tcPr>
          <w:p w14:paraId="331523F3" w14:textId="43572531" w:rsidR="004F27A7" w:rsidRDefault="004F27A7" w:rsidP="004F27A7">
            <w:pPr>
              <w:jc w:val="center"/>
            </w:pPr>
            <w:r>
              <w:t>Over 300,000 observations</w:t>
            </w:r>
            <w:r w:rsidR="00B27F7B">
              <w:t>/year</w:t>
            </w:r>
          </w:p>
        </w:tc>
      </w:tr>
      <w:tr w:rsidR="00606C4E" w14:paraId="160BB087" w14:textId="77777777" w:rsidTr="00021280">
        <w:tc>
          <w:tcPr>
            <w:tcW w:w="1496" w:type="dxa"/>
            <w:shd w:val="clear" w:color="auto" w:fill="D9CDAE" w:themeFill="accent4" w:themeFillTint="99"/>
          </w:tcPr>
          <w:p w14:paraId="1BE0E937" w14:textId="77777777" w:rsidR="004F27A7" w:rsidRDefault="004F27A7" w:rsidP="00EA4179"/>
        </w:tc>
        <w:tc>
          <w:tcPr>
            <w:tcW w:w="730" w:type="dxa"/>
            <w:shd w:val="clear" w:color="auto" w:fill="F3D0C9" w:themeFill="accent2" w:themeFillTint="33"/>
          </w:tcPr>
          <w:p w14:paraId="1E5FACA3" w14:textId="77777777" w:rsidR="004F27A7" w:rsidRDefault="004F27A7" w:rsidP="00EA4179"/>
        </w:tc>
        <w:tc>
          <w:tcPr>
            <w:tcW w:w="730" w:type="dxa"/>
            <w:shd w:val="clear" w:color="auto" w:fill="F3D0C9" w:themeFill="accent2" w:themeFillTint="33"/>
          </w:tcPr>
          <w:p w14:paraId="576EB1E5" w14:textId="77777777" w:rsidR="004F27A7" w:rsidRDefault="004F27A7" w:rsidP="00EA4179"/>
        </w:tc>
        <w:tc>
          <w:tcPr>
            <w:tcW w:w="730" w:type="dxa"/>
            <w:shd w:val="clear" w:color="auto" w:fill="F3D0C9" w:themeFill="accent2" w:themeFillTint="33"/>
          </w:tcPr>
          <w:p w14:paraId="4CAB7F5F" w14:textId="77777777" w:rsidR="004F27A7" w:rsidRDefault="004F27A7" w:rsidP="00EA4179"/>
        </w:tc>
        <w:tc>
          <w:tcPr>
            <w:tcW w:w="730" w:type="dxa"/>
            <w:shd w:val="clear" w:color="auto" w:fill="F3D0C9" w:themeFill="accent2" w:themeFillTint="33"/>
          </w:tcPr>
          <w:p w14:paraId="6A424FE7" w14:textId="77777777" w:rsidR="004F27A7" w:rsidRDefault="004F27A7" w:rsidP="00EA4179"/>
        </w:tc>
        <w:tc>
          <w:tcPr>
            <w:tcW w:w="730" w:type="dxa"/>
            <w:shd w:val="clear" w:color="auto" w:fill="F3D0C9" w:themeFill="accent2" w:themeFillTint="33"/>
          </w:tcPr>
          <w:p w14:paraId="0D003C72" w14:textId="77777777" w:rsidR="004F27A7" w:rsidRDefault="004F27A7" w:rsidP="00EA4179"/>
        </w:tc>
        <w:tc>
          <w:tcPr>
            <w:tcW w:w="730" w:type="dxa"/>
            <w:shd w:val="clear" w:color="auto" w:fill="F3D0C9" w:themeFill="accent2" w:themeFillTint="33"/>
          </w:tcPr>
          <w:p w14:paraId="5D1B87A0" w14:textId="77777777" w:rsidR="004F27A7" w:rsidRDefault="004F27A7" w:rsidP="00EA4179"/>
        </w:tc>
        <w:tc>
          <w:tcPr>
            <w:tcW w:w="730" w:type="dxa"/>
            <w:shd w:val="clear" w:color="auto" w:fill="F3D0C9" w:themeFill="accent2" w:themeFillTint="33"/>
          </w:tcPr>
          <w:p w14:paraId="042EF765" w14:textId="77777777" w:rsidR="004F27A7" w:rsidRDefault="004F27A7" w:rsidP="00EA4179"/>
        </w:tc>
        <w:tc>
          <w:tcPr>
            <w:tcW w:w="730" w:type="dxa"/>
            <w:shd w:val="clear" w:color="auto" w:fill="F3D0C9" w:themeFill="accent2" w:themeFillTint="33"/>
          </w:tcPr>
          <w:p w14:paraId="18D5913F" w14:textId="77777777" w:rsidR="004F27A7" w:rsidRDefault="004F27A7" w:rsidP="00EA4179"/>
        </w:tc>
        <w:tc>
          <w:tcPr>
            <w:tcW w:w="706" w:type="dxa"/>
            <w:shd w:val="clear" w:color="auto" w:fill="F3D0C9" w:themeFill="accent2" w:themeFillTint="33"/>
          </w:tcPr>
          <w:p w14:paraId="27F80BB0" w14:textId="77777777" w:rsidR="004F27A7" w:rsidRDefault="004F27A7" w:rsidP="00EA4179"/>
        </w:tc>
        <w:tc>
          <w:tcPr>
            <w:tcW w:w="1534" w:type="dxa"/>
            <w:shd w:val="clear" w:color="auto" w:fill="D5E6CD" w:themeFill="accent6" w:themeFillTint="99"/>
          </w:tcPr>
          <w:p w14:paraId="5431D02A" w14:textId="67E71AB2" w:rsidR="004F27A7" w:rsidRDefault="004F27A7" w:rsidP="00EA4179"/>
        </w:tc>
      </w:tr>
      <w:tr w:rsidR="00606C4E" w14:paraId="6F6E7E64" w14:textId="77777777" w:rsidTr="00021280">
        <w:tc>
          <w:tcPr>
            <w:tcW w:w="1496" w:type="dxa"/>
            <w:shd w:val="clear" w:color="auto" w:fill="D9CDAE" w:themeFill="accent4" w:themeFillTint="99"/>
          </w:tcPr>
          <w:p w14:paraId="597FF9A4" w14:textId="77777777" w:rsidR="004F27A7" w:rsidRDefault="004F27A7" w:rsidP="00EA4179"/>
        </w:tc>
        <w:tc>
          <w:tcPr>
            <w:tcW w:w="730" w:type="dxa"/>
            <w:shd w:val="clear" w:color="auto" w:fill="F3D0C9" w:themeFill="accent2" w:themeFillTint="33"/>
          </w:tcPr>
          <w:p w14:paraId="1D98F72D" w14:textId="77777777" w:rsidR="004F27A7" w:rsidRDefault="004F27A7" w:rsidP="00EA4179"/>
        </w:tc>
        <w:tc>
          <w:tcPr>
            <w:tcW w:w="730" w:type="dxa"/>
            <w:shd w:val="clear" w:color="auto" w:fill="F3D0C9" w:themeFill="accent2" w:themeFillTint="33"/>
          </w:tcPr>
          <w:p w14:paraId="104F30B9" w14:textId="77777777" w:rsidR="004F27A7" w:rsidRDefault="004F27A7" w:rsidP="00EA4179"/>
        </w:tc>
        <w:tc>
          <w:tcPr>
            <w:tcW w:w="730" w:type="dxa"/>
            <w:shd w:val="clear" w:color="auto" w:fill="F3D0C9" w:themeFill="accent2" w:themeFillTint="33"/>
          </w:tcPr>
          <w:p w14:paraId="490CE599" w14:textId="77777777" w:rsidR="004F27A7" w:rsidRDefault="004F27A7" w:rsidP="00EA4179"/>
        </w:tc>
        <w:tc>
          <w:tcPr>
            <w:tcW w:w="730" w:type="dxa"/>
            <w:shd w:val="clear" w:color="auto" w:fill="F3D0C9" w:themeFill="accent2" w:themeFillTint="33"/>
          </w:tcPr>
          <w:p w14:paraId="0ED107DC" w14:textId="77777777" w:rsidR="004F27A7" w:rsidRDefault="004F27A7" w:rsidP="00EA4179"/>
        </w:tc>
        <w:tc>
          <w:tcPr>
            <w:tcW w:w="730" w:type="dxa"/>
            <w:shd w:val="clear" w:color="auto" w:fill="F3D0C9" w:themeFill="accent2" w:themeFillTint="33"/>
          </w:tcPr>
          <w:p w14:paraId="04273E45" w14:textId="77777777" w:rsidR="004F27A7" w:rsidRDefault="004F27A7" w:rsidP="00EA4179"/>
        </w:tc>
        <w:tc>
          <w:tcPr>
            <w:tcW w:w="730" w:type="dxa"/>
            <w:shd w:val="clear" w:color="auto" w:fill="F3D0C9" w:themeFill="accent2" w:themeFillTint="33"/>
          </w:tcPr>
          <w:p w14:paraId="708C8B25" w14:textId="77777777" w:rsidR="004F27A7" w:rsidRDefault="004F27A7" w:rsidP="00EA4179"/>
        </w:tc>
        <w:tc>
          <w:tcPr>
            <w:tcW w:w="730" w:type="dxa"/>
            <w:shd w:val="clear" w:color="auto" w:fill="F3D0C9" w:themeFill="accent2" w:themeFillTint="33"/>
          </w:tcPr>
          <w:p w14:paraId="5AC2FF7A" w14:textId="77777777" w:rsidR="004F27A7" w:rsidRDefault="004F27A7" w:rsidP="00EA4179"/>
        </w:tc>
        <w:tc>
          <w:tcPr>
            <w:tcW w:w="730" w:type="dxa"/>
            <w:shd w:val="clear" w:color="auto" w:fill="F3D0C9" w:themeFill="accent2" w:themeFillTint="33"/>
          </w:tcPr>
          <w:p w14:paraId="05CFE109" w14:textId="77777777" w:rsidR="004F27A7" w:rsidRDefault="004F27A7" w:rsidP="00EA4179"/>
        </w:tc>
        <w:tc>
          <w:tcPr>
            <w:tcW w:w="706" w:type="dxa"/>
            <w:shd w:val="clear" w:color="auto" w:fill="F3D0C9" w:themeFill="accent2" w:themeFillTint="33"/>
          </w:tcPr>
          <w:p w14:paraId="7DA6CB2A" w14:textId="77777777" w:rsidR="004F27A7" w:rsidRDefault="004F27A7" w:rsidP="00EA4179"/>
        </w:tc>
        <w:tc>
          <w:tcPr>
            <w:tcW w:w="1534" w:type="dxa"/>
            <w:shd w:val="clear" w:color="auto" w:fill="D5E6CD" w:themeFill="accent6" w:themeFillTint="99"/>
          </w:tcPr>
          <w:p w14:paraId="12F8D776" w14:textId="71E51D6D" w:rsidR="004F27A7" w:rsidRDefault="004F27A7" w:rsidP="004F27A7">
            <w:pPr>
              <w:keepNext/>
            </w:pPr>
          </w:p>
        </w:tc>
      </w:tr>
    </w:tbl>
    <w:p w14:paraId="7B32D1DC" w14:textId="310EDA94" w:rsidR="009F5612" w:rsidRPr="00E03EA8" w:rsidRDefault="004F27A7" w:rsidP="00E03EA8">
      <w:pPr>
        <w:pStyle w:val="Caption"/>
        <w:rPr>
          <w:b/>
          <w:sz w:val="22"/>
        </w:rPr>
      </w:pPr>
      <w:proofErr w:type="gramStart"/>
      <w:r w:rsidRPr="009F5612">
        <w:rPr>
          <w:b/>
          <w:sz w:val="22"/>
        </w:rPr>
        <w:t xml:space="preserve">Table </w:t>
      </w:r>
      <w:proofErr w:type="gramEnd"/>
      <w:r w:rsidRPr="009F5612">
        <w:rPr>
          <w:b/>
          <w:sz w:val="22"/>
        </w:rPr>
        <w:fldChar w:fldCharType="begin"/>
      </w:r>
      <w:r w:rsidRPr="009F5612">
        <w:rPr>
          <w:b/>
          <w:sz w:val="22"/>
        </w:rPr>
        <w:instrText xml:space="preserve"> SEQ Table \* ARABIC </w:instrText>
      </w:r>
      <w:r w:rsidRPr="009F5612">
        <w:rPr>
          <w:b/>
          <w:sz w:val="22"/>
        </w:rPr>
        <w:fldChar w:fldCharType="separate"/>
      </w:r>
      <w:r w:rsidR="004F49F3">
        <w:rPr>
          <w:b/>
          <w:noProof/>
          <w:sz w:val="22"/>
        </w:rPr>
        <w:t>5</w:t>
      </w:r>
      <w:r w:rsidRPr="009F5612">
        <w:rPr>
          <w:b/>
          <w:sz w:val="22"/>
        </w:rPr>
        <w:fldChar w:fldCharType="end"/>
      </w:r>
      <w:proofErr w:type="gramStart"/>
      <w:r w:rsidR="0055028B">
        <w:rPr>
          <w:b/>
          <w:sz w:val="22"/>
        </w:rPr>
        <w:t>.</w:t>
      </w:r>
      <w:proofErr w:type="gramEnd"/>
      <w:r w:rsidRPr="009F5612">
        <w:rPr>
          <w:b/>
          <w:sz w:val="22"/>
        </w:rPr>
        <w:t xml:space="preserve"> Parcel id uniquely identifies an observation. Each year from 2007-2015 has a subset of features shown in Table 4. A set of Dummy variables will </w:t>
      </w:r>
      <w:proofErr w:type="gramStart"/>
      <w:r w:rsidRPr="009F5612">
        <w:rPr>
          <w:b/>
          <w:sz w:val="22"/>
        </w:rPr>
        <w:t>be  used</w:t>
      </w:r>
      <w:proofErr w:type="gramEnd"/>
      <w:r w:rsidRPr="009F5612">
        <w:rPr>
          <w:b/>
          <w:sz w:val="22"/>
        </w:rPr>
        <w:t xml:space="preserve"> to identify CENTER, CORE and EDGE Buffer parcels.</w:t>
      </w:r>
      <w:r w:rsidR="004C7219">
        <w:rPr>
          <w:b/>
          <w:sz w:val="22"/>
        </w:rPr>
        <w:t xml:space="preserve"> This data is not tidy data and will nee</w:t>
      </w:r>
      <w:r w:rsidR="00CF4D00">
        <w:rPr>
          <w:b/>
          <w:sz w:val="22"/>
        </w:rPr>
        <w:t>d to</w:t>
      </w:r>
      <w:r w:rsidR="00C53ADD">
        <w:rPr>
          <w:b/>
          <w:sz w:val="22"/>
        </w:rPr>
        <w:t xml:space="preserve"> be transformed using </w:t>
      </w:r>
      <w:proofErr w:type="spellStart"/>
      <w:r w:rsidR="00C53ADD">
        <w:rPr>
          <w:b/>
          <w:sz w:val="22"/>
        </w:rPr>
        <w:t>tidyr</w:t>
      </w:r>
      <w:proofErr w:type="spellEnd"/>
      <w:r w:rsidR="00C53ADD">
        <w:rPr>
          <w:b/>
          <w:sz w:val="22"/>
        </w:rPr>
        <w:t xml:space="preserve"> int</w:t>
      </w:r>
      <w:r w:rsidR="00CF4D00">
        <w:rPr>
          <w:b/>
          <w:sz w:val="22"/>
        </w:rPr>
        <w:t>o Table 6. Below.</w:t>
      </w:r>
    </w:p>
    <w:p w14:paraId="60654CC2" w14:textId="1AFC6791" w:rsidR="00606C4E" w:rsidRPr="00D00162" w:rsidRDefault="00606C4E" w:rsidP="00A462C0">
      <w:pPr>
        <w:spacing w:before="60" w:after="100" w:afterAutospacing="1" w:line="240" w:lineRule="auto"/>
        <w:rPr>
          <w:rFonts w:ascii="Roboto" w:eastAsia="Times New Roman" w:hAnsi="Roboto" w:cs="Times New Roman"/>
          <w:color w:val="333333"/>
          <w:sz w:val="16"/>
          <w:szCs w:val="16"/>
        </w:rPr>
      </w:pPr>
    </w:p>
    <w:tbl>
      <w:tblPr>
        <w:tblStyle w:val="TableGrid"/>
        <w:tblW w:w="0" w:type="auto"/>
        <w:tblLook w:val="04A0" w:firstRow="1" w:lastRow="0" w:firstColumn="1" w:lastColumn="0" w:noHBand="0" w:noVBand="1"/>
      </w:tblPr>
      <w:tblGrid>
        <w:gridCol w:w="1495"/>
        <w:gridCol w:w="918"/>
        <w:gridCol w:w="1552"/>
        <w:gridCol w:w="911"/>
        <w:gridCol w:w="1079"/>
        <w:gridCol w:w="1031"/>
        <w:gridCol w:w="862"/>
        <w:gridCol w:w="402"/>
        <w:gridCol w:w="394"/>
        <w:gridCol w:w="519"/>
        <w:gridCol w:w="413"/>
      </w:tblGrid>
      <w:tr w:rsidR="0055028B" w14:paraId="49B7058F" w14:textId="77777777" w:rsidTr="00BD6900">
        <w:tc>
          <w:tcPr>
            <w:tcW w:w="1495" w:type="dxa"/>
            <w:shd w:val="clear" w:color="auto" w:fill="C1AD79" w:themeFill="accent4"/>
          </w:tcPr>
          <w:p w14:paraId="4F10A3CD" w14:textId="741D9ED5" w:rsidR="0055028B" w:rsidRPr="00EA0550" w:rsidRDefault="0055028B" w:rsidP="00EA4179">
            <w:pPr>
              <w:rPr>
                <w:rFonts w:ascii="Courier" w:hAnsi="Courier"/>
                <w:b/>
                <w:color w:val="3366FF"/>
              </w:rPr>
            </w:pPr>
            <w:r w:rsidRPr="00EA0550">
              <w:rPr>
                <w:rFonts w:ascii="Courier" w:hAnsi="Courier"/>
                <w:b/>
                <w:color w:val="3366FF"/>
              </w:rPr>
              <w:t>PARCELID</w:t>
            </w:r>
          </w:p>
        </w:tc>
        <w:tc>
          <w:tcPr>
            <w:tcW w:w="918" w:type="dxa"/>
            <w:shd w:val="clear" w:color="auto" w:fill="D8DEE1" w:themeFill="accent1" w:themeFillTint="33"/>
          </w:tcPr>
          <w:p w14:paraId="4C68C3C4" w14:textId="2F63454B" w:rsidR="0055028B" w:rsidRPr="00EA0550" w:rsidRDefault="0055028B" w:rsidP="00EA4179">
            <w:pPr>
              <w:rPr>
                <w:rFonts w:ascii="Courier" w:hAnsi="Courier"/>
                <w:b/>
              </w:rPr>
            </w:pPr>
            <w:r w:rsidRPr="00EA0550">
              <w:rPr>
                <w:rFonts w:ascii="Courier" w:hAnsi="Courier"/>
                <w:b/>
              </w:rPr>
              <w:t>YEAR</w:t>
            </w:r>
          </w:p>
        </w:tc>
        <w:tc>
          <w:tcPr>
            <w:tcW w:w="1552" w:type="dxa"/>
            <w:shd w:val="clear" w:color="auto" w:fill="F3D0C9" w:themeFill="accent2" w:themeFillTint="33"/>
          </w:tcPr>
          <w:p w14:paraId="6A2B1D4D" w14:textId="660C4425" w:rsidR="0055028B" w:rsidRPr="00EA0550" w:rsidRDefault="0055028B" w:rsidP="00EA4179">
            <w:pPr>
              <w:rPr>
                <w:rFonts w:ascii="Courier" w:hAnsi="Courier"/>
                <w:b/>
              </w:rPr>
            </w:pPr>
            <w:r w:rsidRPr="00EA0550">
              <w:rPr>
                <w:rFonts w:ascii="Courier" w:hAnsi="Courier"/>
                <w:b/>
              </w:rPr>
              <w:t>LOCATION</w:t>
            </w:r>
          </w:p>
        </w:tc>
        <w:tc>
          <w:tcPr>
            <w:tcW w:w="911" w:type="dxa"/>
            <w:shd w:val="clear" w:color="auto" w:fill="F3D0C9" w:themeFill="accent2" w:themeFillTint="33"/>
          </w:tcPr>
          <w:p w14:paraId="131010C8" w14:textId="7F9F3407" w:rsidR="0055028B" w:rsidRPr="00EA0550" w:rsidRDefault="0055028B" w:rsidP="00EA4179">
            <w:pPr>
              <w:rPr>
                <w:rFonts w:ascii="Courier" w:hAnsi="Courier"/>
                <w:b/>
              </w:rPr>
            </w:pPr>
            <w:r w:rsidRPr="00EA0550">
              <w:rPr>
                <w:rFonts w:ascii="Courier" w:hAnsi="Courier"/>
                <w:b/>
              </w:rPr>
              <w:t>EXLU</w:t>
            </w:r>
          </w:p>
        </w:tc>
        <w:tc>
          <w:tcPr>
            <w:tcW w:w="1079" w:type="dxa"/>
            <w:shd w:val="clear" w:color="auto" w:fill="F3D0C9" w:themeFill="accent2" w:themeFillTint="33"/>
          </w:tcPr>
          <w:p w14:paraId="6A607B28" w14:textId="199BF10C" w:rsidR="0055028B" w:rsidRPr="00EA0550" w:rsidRDefault="0055028B" w:rsidP="00EA4179">
            <w:pPr>
              <w:rPr>
                <w:rFonts w:ascii="Courier" w:hAnsi="Courier"/>
                <w:b/>
              </w:rPr>
            </w:pPr>
            <w:r w:rsidRPr="00EA0550">
              <w:rPr>
                <w:rFonts w:ascii="Courier" w:hAnsi="Courier"/>
                <w:b/>
              </w:rPr>
              <w:t>MKT VALUE</w:t>
            </w:r>
          </w:p>
        </w:tc>
        <w:tc>
          <w:tcPr>
            <w:tcW w:w="1031" w:type="dxa"/>
            <w:shd w:val="clear" w:color="auto" w:fill="F3D0C9" w:themeFill="accent2" w:themeFillTint="33"/>
          </w:tcPr>
          <w:p w14:paraId="126197B5" w14:textId="0E7B209F" w:rsidR="0055028B" w:rsidRPr="00EA0550" w:rsidRDefault="0055028B" w:rsidP="00EA4179">
            <w:pPr>
              <w:rPr>
                <w:rFonts w:ascii="Courier" w:hAnsi="Courier"/>
                <w:b/>
              </w:rPr>
            </w:pPr>
            <w:r w:rsidRPr="00EA0550">
              <w:rPr>
                <w:rFonts w:ascii="Courier" w:hAnsi="Courier"/>
                <w:b/>
              </w:rPr>
              <w:t>TAXES</w:t>
            </w:r>
          </w:p>
        </w:tc>
        <w:tc>
          <w:tcPr>
            <w:tcW w:w="862" w:type="dxa"/>
            <w:shd w:val="clear" w:color="auto" w:fill="F3D0C9" w:themeFill="accent2" w:themeFillTint="33"/>
          </w:tcPr>
          <w:p w14:paraId="4505BCFE" w14:textId="249F1D46" w:rsidR="0055028B" w:rsidRPr="00EA0550" w:rsidRDefault="0055028B" w:rsidP="00EA4179">
            <w:pPr>
              <w:rPr>
                <w:rFonts w:ascii="Courier" w:hAnsi="Courier"/>
                <w:b/>
              </w:rPr>
            </w:pPr>
            <w:r w:rsidRPr="00EA0550">
              <w:rPr>
                <w:rFonts w:ascii="Courier" w:hAnsi="Courier"/>
                <w:b/>
              </w:rPr>
              <w:t>SALE</w:t>
            </w:r>
          </w:p>
        </w:tc>
        <w:tc>
          <w:tcPr>
            <w:tcW w:w="1728" w:type="dxa"/>
            <w:gridSpan w:val="4"/>
            <w:shd w:val="clear" w:color="auto" w:fill="F1F6EE" w:themeFill="accent6" w:themeFillTint="33"/>
          </w:tcPr>
          <w:p w14:paraId="07C272B4" w14:textId="705E1856" w:rsidR="0055028B" w:rsidRPr="00EA0550" w:rsidRDefault="0055028B" w:rsidP="00EA4179">
            <w:pPr>
              <w:rPr>
                <w:rFonts w:ascii="Courier" w:hAnsi="Courier"/>
                <w:b/>
              </w:rPr>
            </w:pPr>
            <w:r w:rsidRPr="00EA0550">
              <w:rPr>
                <w:rFonts w:ascii="Courier" w:hAnsi="Courier"/>
                <w:b/>
              </w:rPr>
              <w:t>DUMMY VARIABLES</w:t>
            </w:r>
          </w:p>
        </w:tc>
      </w:tr>
      <w:tr w:rsidR="0055028B" w14:paraId="5AA39B25" w14:textId="77777777" w:rsidTr="00BD6900">
        <w:tc>
          <w:tcPr>
            <w:tcW w:w="1495" w:type="dxa"/>
            <w:shd w:val="clear" w:color="auto" w:fill="C1AD79" w:themeFill="accent4"/>
          </w:tcPr>
          <w:p w14:paraId="0D5D1233" w14:textId="02922531" w:rsidR="0055028B" w:rsidRDefault="0055028B" w:rsidP="00EA4179">
            <w:r>
              <w:t xml:space="preserve"> </w:t>
            </w:r>
          </w:p>
        </w:tc>
        <w:tc>
          <w:tcPr>
            <w:tcW w:w="918" w:type="dxa"/>
            <w:shd w:val="clear" w:color="auto" w:fill="D8DEE1" w:themeFill="accent1" w:themeFillTint="33"/>
          </w:tcPr>
          <w:p w14:paraId="468FDA6F" w14:textId="0E662817" w:rsidR="0055028B" w:rsidRDefault="0055028B" w:rsidP="00EA4179">
            <w:r>
              <w:t>2007</w:t>
            </w:r>
          </w:p>
        </w:tc>
        <w:tc>
          <w:tcPr>
            <w:tcW w:w="1552" w:type="dxa"/>
            <w:shd w:val="clear" w:color="auto" w:fill="F3D0C9" w:themeFill="accent2" w:themeFillTint="33"/>
          </w:tcPr>
          <w:p w14:paraId="17BBBF1A" w14:textId="77777777" w:rsidR="0055028B" w:rsidRDefault="0055028B" w:rsidP="00EA4179"/>
        </w:tc>
        <w:tc>
          <w:tcPr>
            <w:tcW w:w="911" w:type="dxa"/>
            <w:shd w:val="clear" w:color="auto" w:fill="F3D0C9" w:themeFill="accent2" w:themeFillTint="33"/>
          </w:tcPr>
          <w:p w14:paraId="189EF5B4" w14:textId="77777777" w:rsidR="0055028B" w:rsidRDefault="0055028B" w:rsidP="00EA4179"/>
        </w:tc>
        <w:tc>
          <w:tcPr>
            <w:tcW w:w="1079" w:type="dxa"/>
            <w:shd w:val="clear" w:color="auto" w:fill="F3D0C9" w:themeFill="accent2" w:themeFillTint="33"/>
          </w:tcPr>
          <w:p w14:paraId="2544C924" w14:textId="77777777" w:rsidR="0055028B" w:rsidRDefault="0055028B" w:rsidP="00EA4179"/>
        </w:tc>
        <w:tc>
          <w:tcPr>
            <w:tcW w:w="1031" w:type="dxa"/>
            <w:shd w:val="clear" w:color="auto" w:fill="F3D0C9" w:themeFill="accent2" w:themeFillTint="33"/>
          </w:tcPr>
          <w:p w14:paraId="5AE5403F" w14:textId="77777777" w:rsidR="0055028B" w:rsidRDefault="0055028B" w:rsidP="00EA4179"/>
        </w:tc>
        <w:tc>
          <w:tcPr>
            <w:tcW w:w="862" w:type="dxa"/>
            <w:shd w:val="clear" w:color="auto" w:fill="F3D0C9" w:themeFill="accent2" w:themeFillTint="33"/>
          </w:tcPr>
          <w:p w14:paraId="27DE8662" w14:textId="77777777" w:rsidR="0055028B" w:rsidRDefault="0055028B" w:rsidP="00EA4179"/>
        </w:tc>
        <w:tc>
          <w:tcPr>
            <w:tcW w:w="402" w:type="dxa"/>
            <w:shd w:val="clear" w:color="auto" w:fill="F1F6EE" w:themeFill="accent6" w:themeFillTint="33"/>
          </w:tcPr>
          <w:p w14:paraId="1ED61ABF" w14:textId="11EA04A2" w:rsidR="0055028B" w:rsidRDefault="0055028B" w:rsidP="00EA4179"/>
        </w:tc>
        <w:tc>
          <w:tcPr>
            <w:tcW w:w="394" w:type="dxa"/>
            <w:shd w:val="clear" w:color="auto" w:fill="F1F6EE" w:themeFill="accent6" w:themeFillTint="33"/>
          </w:tcPr>
          <w:p w14:paraId="16CCCD42" w14:textId="77777777" w:rsidR="0055028B" w:rsidRDefault="0055028B" w:rsidP="00EA4179"/>
        </w:tc>
        <w:tc>
          <w:tcPr>
            <w:tcW w:w="519" w:type="dxa"/>
            <w:shd w:val="clear" w:color="auto" w:fill="F1F6EE" w:themeFill="accent6" w:themeFillTint="33"/>
          </w:tcPr>
          <w:p w14:paraId="1E2F86AE" w14:textId="77777777" w:rsidR="0055028B" w:rsidRDefault="0055028B" w:rsidP="00EA4179"/>
        </w:tc>
        <w:tc>
          <w:tcPr>
            <w:tcW w:w="413" w:type="dxa"/>
            <w:shd w:val="clear" w:color="auto" w:fill="F1F6EE" w:themeFill="accent6" w:themeFillTint="33"/>
          </w:tcPr>
          <w:p w14:paraId="49EB1579" w14:textId="5C7561A3" w:rsidR="0055028B" w:rsidRDefault="0055028B" w:rsidP="00EA4179"/>
        </w:tc>
      </w:tr>
      <w:tr w:rsidR="0055028B" w14:paraId="44BB6A4B" w14:textId="77777777" w:rsidTr="00BD6900">
        <w:tc>
          <w:tcPr>
            <w:tcW w:w="1495" w:type="dxa"/>
            <w:shd w:val="clear" w:color="auto" w:fill="C1AD79" w:themeFill="accent4"/>
          </w:tcPr>
          <w:p w14:paraId="5183D2A0" w14:textId="77777777" w:rsidR="0055028B" w:rsidRDefault="0055028B" w:rsidP="00EA4179"/>
        </w:tc>
        <w:tc>
          <w:tcPr>
            <w:tcW w:w="918" w:type="dxa"/>
            <w:shd w:val="clear" w:color="auto" w:fill="D8DEE1" w:themeFill="accent1" w:themeFillTint="33"/>
          </w:tcPr>
          <w:p w14:paraId="49342B73" w14:textId="77777777" w:rsidR="0055028B" w:rsidRDefault="0055028B" w:rsidP="00EA4179"/>
        </w:tc>
        <w:tc>
          <w:tcPr>
            <w:tcW w:w="1552" w:type="dxa"/>
            <w:shd w:val="clear" w:color="auto" w:fill="F3D0C9" w:themeFill="accent2" w:themeFillTint="33"/>
          </w:tcPr>
          <w:p w14:paraId="7173C71F" w14:textId="77777777" w:rsidR="0055028B" w:rsidRDefault="0055028B" w:rsidP="00EA4179"/>
        </w:tc>
        <w:tc>
          <w:tcPr>
            <w:tcW w:w="911" w:type="dxa"/>
            <w:shd w:val="clear" w:color="auto" w:fill="F3D0C9" w:themeFill="accent2" w:themeFillTint="33"/>
          </w:tcPr>
          <w:p w14:paraId="01AAE322" w14:textId="77777777" w:rsidR="0055028B" w:rsidRDefault="0055028B" w:rsidP="00EA4179"/>
        </w:tc>
        <w:tc>
          <w:tcPr>
            <w:tcW w:w="1079" w:type="dxa"/>
            <w:shd w:val="clear" w:color="auto" w:fill="F3D0C9" w:themeFill="accent2" w:themeFillTint="33"/>
          </w:tcPr>
          <w:p w14:paraId="13D82E00" w14:textId="77777777" w:rsidR="0055028B" w:rsidRDefault="0055028B" w:rsidP="00EA4179"/>
        </w:tc>
        <w:tc>
          <w:tcPr>
            <w:tcW w:w="1031" w:type="dxa"/>
            <w:shd w:val="clear" w:color="auto" w:fill="F3D0C9" w:themeFill="accent2" w:themeFillTint="33"/>
          </w:tcPr>
          <w:p w14:paraId="676974A4" w14:textId="77777777" w:rsidR="0055028B" w:rsidRDefault="0055028B" w:rsidP="00EA4179"/>
        </w:tc>
        <w:tc>
          <w:tcPr>
            <w:tcW w:w="862" w:type="dxa"/>
            <w:shd w:val="clear" w:color="auto" w:fill="F3D0C9" w:themeFill="accent2" w:themeFillTint="33"/>
          </w:tcPr>
          <w:p w14:paraId="53ACA2BA" w14:textId="77777777" w:rsidR="0055028B" w:rsidRDefault="0055028B" w:rsidP="00EA4179"/>
        </w:tc>
        <w:tc>
          <w:tcPr>
            <w:tcW w:w="402" w:type="dxa"/>
            <w:shd w:val="clear" w:color="auto" w:fill="F1F6EE" w:themeFill="accent6" w:themeFillTint="33"/>
          </w:tcPr>
          <w:p w14:paraId="20EB89AC" w14:textId="77777777" w:rsidR="0055028B" w:rsidRDefault="0055028B" w:rsidP="00EA4179"/>
        </w:tc>
        <w:tc>
          <w:tcPr>
            <w:tcW w:w="394" w:type="dxa"/>
            <w:shd w:val="clear" w:color="auto" w:fill="F1F6EE" w:themeFill="accent6" w:themeFillTint="33"/>
          </w:tcPr>
          <w:p w14:paraId="070D45A2" w14:textId="59C06F26" w:rsidR="0055028B" w:rsidRDefault="0055028B" w:rsidP="00EA4179"/>
        </w:tc>
        <w:tc>
          <w:tcPr>
            <w:tcW w:w="519" w:type="dxa"/>
            <w:shd w:val="clear" w:color="auto" w:fill="F1F6EE" w:themeFill="accent6" w:themeFillTint="33"/>
          </w:tcPr>
          <w:p w14:paraId="7DB40C09" w14:textId="77777777" w:rsidR="0055028B" w:rsidRDefault="0055028B" w:rsidP="00EA4179"/>
        </w:tc>
        <w:tc>
          <w:tcPr>
            <w:tcW w:w="413" w:type="dxa"/>
            <w:shd w:val="clear" w:color="auto" w:fill="F1F6EE" w:themeFill="accent6" w:themeFillTint="33"/>
          </w:tcPr>
          <w:p w14:paraId="23350988" w14:textId="204E7A3C" w:rsidR="0055028B" w:rsidRDefault="0055028B" w:rsidP="00EA4179"/>
        </w:tc>
      </w:tr>
      <w:tr w:rsidR="0055028B" w14:paraId="6EFC4BF0" w14:textId="77777777" w:rsidTr="00BD6900">
        <w:tc>
          <w:tcPr>
            <w:tcW w:w="1495" w:type="dxa"/>
            <w:shd w:val="clear" w:color="auto" w:fill="C1AD79" w:themeFill="accent4"/>
          </w:tcPr>
          <w:p w14:paraId="64E98873" w14:textId="77777777" w:rsidR="0055028B" w:rsidRDefault="0055028B" w:rsidP="00EA4179"/>
        </w:tc>
        <w:tc>
          <w:tcPr>
            <w:tcW w:w="918" w:type="dxa"/>
            <w:shd w:val="clear" w:color="auto" w:fill="D8DEE1" w:themeFill="accent1" w:themeFillTint="33"/>
          </w:tcPr>
          <w:p w14:paraId="6E248F5F" w14:textId="77777777" w:rsidR="0055028B" w:rsidRDefault="0055028B" w:rsidP="00EA4179"/>
        </w:tc>
        <w:tc>
          <w:tcPr>
            <w:tcW w:w="1552" w:type="dxa"/>
            <w:shd w:val="clear" w:color="auto" w:fill="F3D0C9" w:themeFill="accent2" w:themeFillTint="33"/>
          </w:tcPr>
          <w:p w14:paraId="0B9D296C" w14:textId="77777777" w:rsidR="0055028B" w:rsidRDefault="0055028B" w:rsidP="00EA4179"/>
        </w:tc>
        <w:tc>
          <w:tcPr>
            <w:tcW w:w="911" w:type="dxa"/>
            <w:shd w:val="clear" w:color="auto" w:fill="F3D0C9" w:themeFill="accent2" w:themeFillTint="33"/>
          </w:tcPr>
          <w:p w14:paraId="274ADC18" w14:textId="77777777" w:rsidR="0055028B" w:rsidRDefault="0055028B" w:rsidP="00EA4179"/>
        </w:tc>
        <w:tc>
          <w:tcPr>
            <w:tcW w:w="1079" w:type="dxa"/>
            <w:shd w:val="clear" w:color="auto" w:fill="F3D0C9" w:themeFill="accent2" w:themeFillTint="33"/>
          </w:tcPr>
          <w:p w14:paraId="7DEA3F9C" w14:textId="77777777" w:rsidR="0055028B" w:rsidRDefault="0055028B" w:rsidP="00EA4179"/>
        </w:tc>
        <w:tc>
          <w:tcPr>
            <w:tcW w:w="1031" w:type="dxa"/>
            <w:shd w:val="clear" w:color="auto" w:fill="F3D0C9" w:themeFill="accent2" w:themeFillTint="33"/>
          </w:tcPr>
          <w:p w14:paraId="1E973B09" w14:textId="77777777" w:rsidR="0055028B" w:rsidRDefault="0055028B" w:rsidP="00EA4179"/>
        </w:tc>
        <w:tc>
          <w:tcPr>
            <w:tcW w:w="862" w:type="dxa"/>
            <w:shd w:val="clear" w:color="auto" w:fill="F3D0C9" w:themeFill="accent2" w:themeFillTint="33"/>
          </w:tcPr>
          <w:p w14:paraId="2AC08962" w14:textId="77777777" w:rsidR="0055028B" w:rsidRDefault="0055028B" w:rsidP="00EA4179"/>
        </w:tc>
        <w:tc>
          <w:tcPr>
            <w:tcW w:w="402" w:type="dxa"/>
            <w:shd w:val="clear" w:color="auto" w:fill="F1F6EE" w:themeFill="accent6" w:themeFillTint="33"/>
          </w:tcPr>
          <w:p w14:paraId="37634886" w14:textId="77777777" w:rsidR="0055028B" w:rsidRDefault="0055028B" w:rsidP="00EA4179"/>
        </w:tc>
        <w:tc>
          <w:tcPr>
            <w:tcW w:w="394" w:type="dxa"/>
            <w:shd w:val="clear" w:color="auto" w:fill="F1F6EE" w:themeFill="accent6" w:themeFillTint="33"/>
          </w:tcPr>
          <w:p w14:paraId="76E200F0" w14:textId="77777777" w:rsidR="0055028B" w:rsidRDefault="0055028B" w:rsidP="00EA4179"/>
        </w:tc>
        <w:tc>
          <w:tcPr>
            <w:tcW w:w="519" w:type="dxa"/>
            <w:shd w:val="clear" w:color="auto" w:fill="F1F6EE" w:themeFill="accent6" w:themeFillTint="33"/>
          </w:tcPr>
          <w:p w14:paraId="23FE321F" w14:textId="1111BDA1" w:rsidR="0055028B" w:rsidRDefault="0055028B" w:rsidP="00EA4179"/>
        </w:tc>
        <w:tc>
          <w:tcPr>
            <w:tcW w:w="413" w:type="dxa"/>
            <w:shd w:val="clear" w:color="auto" w:fill="F1F6EE" w:themeFill="accent6" w:themeFillTint="33"/>
          </w:tcPr>
          <w:p w14:paraId="574AE33C" w14:textId="7F3EB6F8" w:rsidR="0055028B" w:rsidRDefault="0055028B" w:rsidP="00EA4179"/>
        </w:tc>
      </w:tr>
      <w:tr w:rsidR="0055028B" w14:paraId="5D5BE3D8" w14:textId="77777777" w:rsidTr="00BD6900">
        <w:tc>
          <w:tcPr>
            <w:tcW w:w="1495" w:type="dxa"/>
            <w:shd w:val="clear" w:color="auto" w:fill="C1AD79" w:themeFill="accent4"/>
          </w:tcPr>
          <w:p w14:paraId="5FFA198A" w14:textId="77777777" w:rsidR="0055028B" w:rsidRDefault="0055028B" w:rsidP="00EA4179"/>
        </w:tc>
        <w:tc>
          <w:tcPr>
            <w:tcW w:w="918" w:type="dxa"/>
            <w:shd w:val="clear" w:color="auto" w:fill="D8DEE1" w:themeFill="accent1" w:themeFillTint="33"/>
          </w:tcPr>
          <w:p w14:paraId="18B2BDF1" w14:textId="3BA96786" w:rsidR="0055028B" w:rsidRDefault="0055028B" w:rsidP="00EA4179">
            <w:r>
              <w:t>2007</w:t>
            </w:r>
          </w:p>
        </w:tc>
        <w:tc>
          <w:tcPr>
            <w:tcW w:w="1552" w:type="dxa"/>
            <w:shd w:val="clear" w:color="auto" w:fill="F3D0C9" w:themeFill="accent2" w:themeFillTint="33"/>
          </w:tcPr>
          <w:p w14:paraId="1C2D953A" w14:textId="77777777" w:rsidR="0055028B" w:rsidRDefault="0055028B" w:rsidP="00EA4179"/>
        </w:tc>
        <w:tc>
          <w:tcPr>
            <w:tcW w:w="911" w:type="dxa"/>
            <w:shd w:val="clear" w:color="auto" w:fill="F3D0C9" w:themeFill="accent2" w:themeFillTint="33"/>
          </w:tcPr>
          <w:p w14:paraId="1BC2A146" w14:textId="77777777" w:rsidR="0055028B" w:rsidRDefault="0055028B" w:rsidP="00EA4179"/>
        </w:tc>
        <w:tc>
          <w:tcPr>
            <w:tcW w:w="1079" w:type="dxa"/>
            <w:shd w:val="clear" w:color="auto" w:fill="F3D0C9" w:themeFill="accent2" w:themeFillTint="33"/>
          </w:tcPr>
          <w:p w14:paraId="14B1ADAF" w14:textId="77777777" w:rsidR="0055028B" w:rsidRDefault="0055028B" w:rsidP="00EA4179"/>
        </w:tc>
        <w:tc>
          <w:tcPr>
            <w:tcW w:w="1031" w:type="dxa"/>
            <w:shd w:val="clear" w:color="auto" w:fill="F3D0C9" w:themeFill="accent2" w:themeFillTint="33"/>
          </w:tcPr>
          <w:p w14:paraId="7F60CF56" w14:textId="77777777" w:rsidR="0055028B" w:rsidRDefault="0055028B" w:rsidP="00EA4179"/>
        </w:tc>
        <w:tc>
          <w:tcPr>
            <w:tcW w:w="862" w:type="dxa"/>
            <w:shd w:val="clear" w:color="auto" w:fill="F3D0C9" w:themeFill="accent2" w:themeFillTint="33"/>
          </w:tcPr>
          <w:p w14:paraId="3FFF225C" w14:textId="77777777" w:rsidR="0055028B" w:rsidRDefault="0055028B" w:rsidP="00EA4179"/>
        </w:tc>
        <w:tc>
          <w:tcPr>
            <w:tcW w:w="402" w:type="dxa"/>
            <w:shd w:val="clear" w:color="auto" w:fill="F1F6EE" w:themeFill="accent6" w:themeFillTint="33"/>
          </w:tcPr>
          <w:p w14:paraId="39D5F0AC" w14:textId="77777777" w:rsidR="0055028B" w:rsidRDefault="0055028B" w:rsidP="00EA4179"/>
        </w:tc>
        <w:tc>
          <w:tcPr>
            <w:tcW w:w="394" w:type="dxa"/>
            <w:shd w:val="clear" w:color="auto" w:fill="F1F6EE" w:themeFill="accent6" w:themeFillTint="33"/>
          </w:tcPr>
          <w:p w14:paraId="5F7EDABD" w14:textId="77777777" w:rsidR="0055028B" w:rsidRDefault="0055028B" w:rsidP="00EA4179"/>
        </w:tc>
        <w:tc>
          <w:tcPr>
            <w:tcW w:w="519" w:type="dxa"/>
            <w:shd w:val="clear" w:color="auto" w:fill="F1F6EE" w:themeFill="accent6" w:themeFillTint="33"/>
          </w:tcPr>
          <w:p w14:paraId="3F27DCC8" w14:textId="77777777" w:rsidR="0055028B" w:rsidRDefault="0055028B" w:rsidP="00EA4179"/>
        </w:tc>
        <w:tc>
          <w:tcPr>
            <w:tcW w:w="413" w:type="dxa"/>
            <w:shd w:val="clear" w:color="auto" w:fill="F1F6EE" w:themeFill="accent6" w:themeFillTint="33"/>
          </w:tcPr>
          <w:p w14:paraId="209A5FDA" w14:textId="70A47578" w:rsidR="0055028B" w:rsidRDefault="0055028B" w:rsidP="00EA4179"/>
        </w:tc>
      </w:tr>
      <w:tr w:rsidR="0055028B" w14:paraId="0818EB6A" w14:textId="77777777" w:rsidTr="0055028B">
        <w:tc>
          <w:tcPr>
            <w:tcW w:w="9576" w:type="dxa"/>
            <w:gridSpan w:val="11"/>
          </w:tcPr>
          <w:p w14:paraId="417A3390" w14:textId="774DB2F4" w:rsidR="0055028B" w:rsidRDefault="0055028B" w:rsidP="00EA4179"/>
        </w:tc>
      </w:tr>
      <w:tr w:rsidR="0055028B" w14:paraId="2FBD96E5" w14:textId="77777777" w:rsidTr="00A4758E">
        <w:tc>
          <w:tcPr>
            <w:tcW w:w="1495" w:type="dxa"/>
            <w:shd w:val="clear" w:color="auto" w:fill="C1AD79" w:themeFill="accent4"/>
          </w:tcPr>
          <w:p w14:paraId="3F0BFBA7" w14:textId="77777777" w:rsidR="0055028B" w:rsidRDefault="0055028B" w:rsidP="00EA4179"/>
        </w:tc>
        <w:tc>
          <w:tcPr>
            <w:tcW w:w="918" w:type="dxa"/>
            <w:shd w:val="clear" w:color="auto" w:fill="B2BEC3" w:themeFill="accent1" w:themeFillTint="66"/>
          </w:tcPr>
          <w:p w14:paraId="49C20DB5" w14:textId="1BEE59CB" w:rsidR="0055028B" w:rsidRDefault="0055028B" w:rsidP="00EA4179">
            <w:r>
              <w:t>2008</w:t>
            </w:r>
          </w:p>
        </w:tc>
        <w:tc>
          <w:tcPr>
            <w:tcW w:w="1552" w:type="dxa"/>
            <w:shd w:val="clear" w:color="auto" w:fill="F3D0C9" w:themeFill="accent2" w:themeFillTint="33"/>
          </w:tcPr>
          <w:p w14:paraId="3494C301" w14:textId="77777777" w:rsidR="0055028B" w:rsidRDefault="0055028B" w:rsidP="00EA4179"/>
        </w:tc>
        <w:tc>
          <w:tcPr>
            <w:tcW w:w="911" w:type="dxa"/>
            <w:shd w:val="clear" w:color="auto" w:fill="F3D0C9" w:themeFill="accent2" w:themeFillTint="33"/>
          </w:tcPr>
          <w:p w14:paraId="4A09C691" w14:textId="77777777" w:rsidR="0055028B" w:rsidRDefault="0055028B" w:rsidP="00EA4179"/>
        </w:tc>
        <w:tc>
          <w:tcPr>
            <w:tcW w:w="1079" w:type="dxa"/>
            <w:shd w:val="clear" w:color="auto" w:fill="F3D0C9" w:themeFill="accent2" w:themeFillTint="33"/>
          </w:tcPr>
          <w:p w14:paraId="74139445" w14:textId="77777777" w:rsidR="0055028B" w:rsidRDefault="0055028B" w:rsidP="00EA4179"/>
        </w:tc>
        <w:tc>
          <w:tcPr>
            <w:tcW w:w="1031" w:type="dxa"/>
            <w:shd w:val="clear" w:color="auto" w:fill="F3D0C9" w:themeFill="accent2" w:themeFillTint="33"/>
          </w:tcPr>
          <w:p w14:paraId="2E2C14FA" w14:textId="77777777" w:rsidR="0055028B" w:rsidRDefault="0055028B" w:rsidP="00EA4179"/>
        </w:tc>
        <w:tc>
          <w:tcPr>
            <w:tcW w:w="862" w:type="dxa"/>
            <w:shd w:val="clear" w:color="auto" w:fill="F3D0C9" w:themeFill="accent2" w:themeFillTint="33"/>
          </w:tcPr>
          <w:p w14:paraId="6C2D82AD" w14:textId="77777777" w:rsidR="0055028B" w:rsidRDefault="0055028B" w:rsidP="00EA4179"/>
        </w:tc>
        <w:tc>
          <w:tcPr>
            <w:tcW w:w="402" w:type="dxa"/>
            <w:shd w:val="clear" w:color="auto" w:fill="F1F6EE" w:themeFill="accent6" w:themeFillTint="33"/>
          </w:tcPr>
          <w:p w14:paraId="28FB081B" w14:textId="77777777" w:rsidR="0055028B" w:rsidRDefault="0055028B" w:rsidP="00EA4179"/>
        </w:tc>
        <w:tc>
          <w:tcPr>
            <w:tcW w:w="394" w:type="dxa"/>
            <w:shd w:val="clear" w:color="auto" w:fill="F1F6EE" w:themeFill="accent6" w:themeFillTint="33"/>
          </w:tcPr>
          <w:p w14:paraId="4172C4F5" w14:textId="77777777" w:rsidR="0055028B" w:rsidRDefault="0055028B" w:rsidP="00EA4179"/>
        </w:tc>
        <w:tc>
          <w:tcPr>
            <w:tcW w:w="519" w:type="dxa"/>
            <w:shd w:val="clear" w:color="auto" w:fill="F1F6EE" w:themeFill="accent6" w:themeFillTint="33"/>
          </w:tcPr>
          <w:p w14:paraId="6249ECEE" w14:textId="77777777" w:rsidR="0055028B" w:rsidRDefault="0055028B" w:rsidP="00EA4179"/>
        </w:tc>
        <w:tc>
          <w:tcPr>
            <w:tcW w:w="413" w:type="dxa"/>
            <w:shd w:val="clear" w:color="auto" w:fill="F1F6EE" w:themeFill="accent6" w:themeFillTint="33"/>
          </w:tcPr>
          <w:p w14:paraId="6AFAB9FA" w14:textId="2CE82E6E" w:rsidR="0055028B" w:rsidRDefault="0055028B" w:rsidP="00EA4179"/>
        </w:tc>
      </w:tr>
      <w:tr w:rsidR="0055028B" w14:paraId="7A38E7B2" w14:textId="77777777" w:rsidTr="00A4758E">
        <w:tc>
          <w:tcPr>
            <w:tcW w:w="1495" w:type="dxa"/>
            <w:shd w:val="clear" w:color="auto" w:fill="C1AD79" w:themeFill="accent4"/>
          </w:tcPr>
          <w:p w14:paraId="17529866" w14:textId="77777777" w:rsidR="0055028B" w:rsidRDefault="0055028B" w:rsidP="00EA4179"/>
        </w:tc>
        <w:tc>
          <w:tcPr>
            <w:tcW w:w="918" w:type="dxa"/>
            <w:shd w:val="clear" w:color="auto" w:fill="B2BEC3" w:themeFill="accent1" w:themeFillTint="66"/>
          </w:tcPr>
          <w:p w14:paraId="56AD464A" w14:textId="77777777" w:rsidR="0055028B" w:rsidRDefault="0055028B" w:rsidP="00EA4179"/>
        </w:tc>
        <w:tc>
          <w:tcPr>
            <w:tcW w:w="1552" w:type="dxa"/>
            <w:shd w:val="clear" w:color="auto" w:fill="F3D0C9" w:themeFill="accent2" w:themeFillTint="33"/>
          </w:tcPr>
          <w:p w14:paraId="506E586D" w14:textId="77777777" w:rsidR="0055028B" w:rsidRDefault="0055028B" w:rsidP="00EA4179"/>
        </w:tc>
        <w:tc>
          <w:tcPr>
            <w:tcW w:w="911" w:type="dxa"/>
            <w:shd w:val="clear" w:color="auto" w:fill="F3D0C9" w:themeFill="accent2" w:themeFillTint="33"/>
          </w:tcPr>
          <w:p w14:paraId="34433BBE" w14:textId="77777777" w:rsidR="0055028B" w:rsidRDefault="0055028B" w:rsidP="00EA4179"/>
        </w:tc>
        <w:tc>
          <w:tcPr>
            <w:tcW w:w="1079" w:type="dxa"/>
            <w:shd w:val="clear" w:color="auto" w:fill="F3D0C9" w:themeFill="accent2" w:themeFillTint="33"/>
          </w:tcPr>
          <w:p w14:paraId="1257C251" w14:textId="77777777" w:rsidR="0055028B" w:rsidRDefault="0055028B" w:rsidP="00EA4179"/>
        </w:tc>
        <w:tc>
          <w:tcPr>
            <w:tcW w:w="1031" w:type="dxa"/>
            <w:shd w:val="clear" w:color="auto" w:fill="F3D0C9" w:themeFill="accent2" w:themeFillTint="33"/>
          </w:tcPr>
          <w:p w14:paraId="4BC64C2E" w14:textId="77777777" w:rsidR="0055028B" w:rsidRDefault="0055028B" w:rsidP="00EA4179"/>
        </w:tc>
        <w:tc>
          <w:tcPr>
            <w:tcW w:w="862" w:type="dxa"/>
            <w:shd w:val="clear" w:color="auto" w:fill="F3D0C9" w:themeFill="accent2" w:themeFillTint="33"/>
          </w:tcPr>
          <w:p w14:paraId="116567BE" w14:textId="77777777" w:rsidR="0055028B" w:rsidRDefault="0055028B" w:rsidP="00EA4179"/>
        </w:tc>
        <w:tc>
          <w:tcPr>
            <w:tcW w:w="402" w:type="dxa"/>
            <w:shd w:val="clear" w:color="auto" w:fill="F1F6EE" w:themeFill="accent6" w:themeFillTint="33"/>
          </w:tcPr>
          <w:p w14:paraId="7A498E21" w14:textId="77777777" w:rsidR="0055028B" w:rsidRDefault="0055028B" w:rsidP="00EA4179"/>
        </w:tc>
        <w:tc>
          <w:tcPr>
            <w:tcW w:w="394" w:type="dxa"/>
            <w:shd w:val="clear" w:color="auto" w:fill="F1F6EE" w:themeFill="accent6" w:themeFillTint="33"/>
          </w:tcPr>
          <w:p w14:paraId="72DE8B56" w14:textId="77777777" w:rsidR="0055028B" w:rsidRDefault="0055028B" w:rsidP="00EA4179"/>
        </w:tc>
        <w:tc>
          <w:tcPr>
            <w:tcW w:w="519" w:type="dxa"/>
            <w:shd w:val="clear" w:color="auto" w:fill="F1F6EE" w:themeFill="accent6" w:themeFillTint="33"/>
          </w:tcPr>
          <w:p w14:paraId="024EBEE2" w14:textId="77777777" w:rsidR="0055028B" w:rsidRDefault="0055028B" w:rsidP="00EA4179"/>
        </w:tc>
        <w:tc>
          <w:tcPr>
            <w:tcW w:w="413" w:type="dxa"/>
            <w:shd w:val="clear" w:color="auto" w:fill="F1F6EE" w:themeFill="accent6" w:themeFillTint="33"/>
          </w:tcPr>
          <w:p w14:paraId="5E944C1D" w14:textId="49133E6D" w:rsidR="0055028B" w:rsidRDefault="0055028B" w:rsidP="00EA4179"/>
        </w:tc>
      </w:tr>
      <w:tr w:rsidR="0055028B" w14:paraId="26598E84" w14:textId="77777777" w:rsidTr="00A4758E">
        <w:tc>
          <w:tcPr>
            <w:tcW w:w="1495" w:type="dxa"/>
            <w:shd w:val="clear" w:color="auto" w:fill="C1AD79" w:themeFill="accent4"/>
          </w:tcPr>
          <w:p w14:paraId="5742500E" w14:textId="77777777" w:rsidR="0055028B" w:rsidRDefault="0055028B" w:rsidP="00EA4179"/>
        </w:tc>
        <w:tc>
          <w:tcPr>
            <w:tcW w:w="918" w:type="dxa"/>
            <w:shd w:val="clear" w:color="auto" w:fill="B2BEC3" w:themeFill="accent1" w:themeFillTint="66"/>
          </w:tcPr>
          <w:p w14:paraId="2605FC7C" w14:textId="77777777" w:rsidR="0055028B" w:rsidRDefault="0055028B" w:rsidP="00EA4179"/>
        </w:tc>
        <w:tc>
          <w:tcPr>
            <w:tcW w:w="1552" w:type="dxa"/>
            <w:shd w:val="clear" w:color="auto" w:fill="F3D0C9" w:themeFill="accent2" w:themeFillTint="33"/>
          </w:tcPr>
          <w:p w14:paraId="4EB3DAE4" w14:textId="77777777" w:rsidR="0055028B" w:rsidRDefault="0055028B" w:rsidP="00EA4179"/>
        </w:tc>
        <w:tc>
          <w:tcPr>
            <w:tcW w:w="911" w:type="dxa"/>
            <w:shd w:val="clear" w:color="auto" w:fill="F3D0C9" w:themeFill="accent2" w:themeFillTint="33"/>
          </w:tcPr>
          <w:p w14:paraId="64E13F5B" w14:textId="77777777" w:rsidR="0055028B" w:rsidRDefault="0055028B" w:rsidP="00EA4179"/>
        </w:tc>
        <w:tc>
          <w:tcPr>
            <w:tcW w:w="1079" w:type="dxa"/>
            <w:shd w:val="clear" w:color="auto" w:fill="F3D0C9" w:themeFill="accent2" w:themeFillTint="33"/>
          </w:tcPr>
          <w:p w14:paraId="304880CB" w14:textId="77777777" w:rsidR="0055028B" w:rsidRDefault="0055028B" w:rsidP="00EA4179"/>
        </w:tc>
        <w:tc>
          <w:tcPr>
            <w:tcW w:w="1031" w:type="dxa"/>
            <w:shd w:val="clear" w:color="auto" w:fill="F3D0C9" w:themeFill="accent2" w:themeFillTint="33"/>
          </w:tcPr>
          <w:p w14:paraId="6881B373" w14:textId="77777777" w:rsidR="0055028B" w:rsidRDefault="0055028B" w:rsidP="00EA4179"/>
        </w:tc>
        <w:tc>
          <w:tcPr>
            <w:tcW w:w="862" w:type="dxa"/>
            <w:shd w:val="clear" w:color="auto" w:fill="F3D0C9" w:themeFill="accent2" w:themeFillTint="33"/>
          </w:tcPr>
          <w:p w14:paraId="52CE3C76" w14:textId="77777777" w:rsidR="0055028B" w:rsidRDefault="0055028B" w:rsidP="00EA4179"/>
        </w:tc>
        <w:tc>
          <w:tcPr>
            <w:tcW w:w="402" w:type="dxa"/>
            <w:shd w:val="clear" w:color="auto" w:fill="F1F6EE" w:themeFill="accent6" w:themeFillTint="33"/>
          </w:tcPr>
          <w:p w14:paraId="4CF2541B" w14:textId="77777777" w:rsidR="0055028B" w:rsidRDefault="0055028B" w:rsidP="00EA4179"/>
        </w:tc>
        <w:tc>
          <w:tcPr>
            <w:tcW w:w="394" w:type="dxa"/>
            <w:shd w:val="clear" w:color="auto" w:fill="F1F6EE" w:themeFill="accent6" w:themeFillTint="33"/>
          </w:tcPr>
          <w:p w14:paraId="07917677" w14:textId="77777777" w:rsidR="0055028B" w:rsidRDefault="0055028B" w:rsidP="00EA4179"/>
        </w:tc>
        <w:tc>
          <w:tcPr>
            <w:tcW w:w="519" w:type="dxa"/>
            <w:shd w:val="clear" w:color="auto" w:fill="F1F6EE" w:themeFill="accent6" w:themeFillTint="33"/>
          </w:tcPr>
          <w:p w14:paraId="727A60DC" w14:textId="77777777" w:rsidR="0055028B" w:rsidRDefault="0055028B" w:rsidP="00EA4179"/>
        </w:tc>
        <w:tc>
          <w:tcPr>
            <w:tcW w:w="413" w:type="dxa"/>
            <w:shd w:val="clear" w:color="auto" w:fill="F1F6EE" w:themeFill="accent6" w:themeFillTint="33"/>
          </w:tcPr>
          <w:p w14:paraId="5BE2C983" w14:textId="77777777" w:rsidR="0055028B" w:rsidRDefault="0055028B" w:rsidP="00EA4179"/>
        </w:tc>
      </w:tr>
      <w:tr w:rsidR="0055028B" w14:paraId="3FFD83A0" w14:textId="77777777" w:rsidTr="00A4758E">
        <w:tc>
          <w:tcPr>
            <w:tcW w:w="1495" w:type="dxa"/>
            <w:shd w:val="clear" w:color="auto" w:fill="C1AD79" w:themeFill="accent4"/>
          </w:tcPr>
          <w:p w14:paraId="4B8FD902" w14:textId="77777777" w:rsidR="0055028B" w:rsidRDefault="0055028B" w:rsidP="00EA4179"/>
        </w:tc>
        <w:tc>
          <w:tcPr>
            <w:tcW w:w="918" w:type="dxa"/>
            <w:shd w:val="clear" w:color="auto" w:fill="B2BEC3" w:themeFill="accent1" w:themeFillTint="66"/>
          </w:tcPr>
          <w:p w14:paraId="68850B99" w14:textId="1EC31E25" w:rsidR="0055028B" w:rsidRDefault="0055028B" w:rsidP="00EA4179">
            <w:r>
              <w:t>2008</w:t>
            </w:r>
          </w:p>
        </w:tc>
        <w:tc>
          <w:tcPr>
            <w:tcW w:w="1552" w:type="dxa"/>
            <w:shd w:val="clear" w:color="auto" w:fill="F3D0C9" w:themeFill="accent2" w:themeFillTint="33"/>
          </w:tcPr>
          <w:p w14:paraId="531ADFAC" w14:textId="77777777" w:rsidR="0055028B" w:rsidRDefault="0055028B" w:rsidP="00EA4179"/>
        </w:tc>
        <w:tc>
          <w:tcPr>
            <w:tcW w:w="911" w:type="dxa"/>
            <w:shd w:val="clear" w:color="auto" w:fill="F3D0C9" w:themeFill="accent2" w:themeFillTint="33"/>
          </w:tcPr>
          <w:p w14:paraId="4903A353" w14:textId="77777777" w:rsidR="0055028B" w:rsidRDefault="0055028B" w:rsidP="00EA4179"/>
        </w:tc>
        <w:tc>
          <w:tcPr>
            <w:tcW w:w="1079" w:type="dxa"/>
            <w:shd w:val="clear" w:color="auto" w:fill="F3D0C9" w:themeFill="accent2" w:themeFillTint="33"/>
          </w:tcPr>
          <w:p w14:paraId="2B9D78D3" w14:textId="77777777" w:rsidR="0055028B" w:rsidRDefault="0055028B" w:rsidP="00EA4179"/>
        </w:tc>
        <w:tc>
          <w:tcPr>
            <w:tcW w:w="1031" w:type="dxa"/>
            <w:shd w:val="clear" w:color="auto" w:fill="F3D0C9" w:themeFill="accent2" w:themeFillTint="33"/>
          </w:tcPr>
          <w:p w14:paraId="5331100A" w14:textId="77777777" w:rsidR="0055028B" w:rsidRDefault="0055028B" w:rsidP="00EA4179"/>
        </w:tc>
        <w:tc>
          <w:tcPr>
            <w:tcW w:w="862" w:type="dxa"/>
            <w:shd w:val="clear" w:color="auto" w:fill="F3D0C9" w:themeFill="accent2" w:themeFillTint="33"/>
          </w:tcPr>
          <w:p w14:paraId="1C414439" w14:textId="77777777" w:rsidR="0055028B" w:rsidRDefault="0055028B" w:rsidP="00EA4179"/>
        </w:tc>
        <w:tc>
          <w:tcPr>
            <w:tcW w:w="402" w:type="dxa"/>
            <w:shd w:val="clear" w:color="auto" w:fill="F1F6EE" w:themeFill="accent6" w:themeFillTint="33"/>
          </w:tcPr>
          <w:p w14:paraId="0EE30A76" w14:textId="77777777" w:rsidR="0055028B" w:rsidRDefault="0055028B" w:rsidP="00EA4179"/>
        </w:tc>
        <w:tc>
          <w:tcPr>
            <w:tcW w:w="394" w:type="dxa"/>
            <w:shd w:val="clear" w:color="auto" w:fill="F1F6EE" w:themeFill="accent6" w:themeFillTint="33"/>
          </w:tcPr>
          <w:p w14:paraId="37151CD8" w14:textId="77777777" w:rsidR="0055028B" w:rsidRDefault="0055028B" w:rsidP="00EA4179"/>
        </w:tc>
        <w:tc>
          <w:tcPr>
            <w:tcW w:w="519" w:type="dxa"/>
            <w:shd w:val="clear" w:color="auto" w:fill="F1F6EE" w:themeFill="accent6" w:themeFillTint="33"/>
          </w:tcPr>
          <w:p w14:paraId="40006B5A" w14:textId="77777777" w:rsidR="0055028B" w:rsidRDefault="0055028B" w:rsidP="00EA4179"/>
        </w:tc>
        <w:tc>
          <w:tcPr>
            <w:tcW w:w="413" w:type="dxa"/>
            <w:shd w:val="clear" w:color="auto" w:fill="F1F6EE" w:themeFill="accent6" w:themeFillTint="33"/>
          </w:tcPr>
          <w:p w14:paraId="6B233036" w14:textId="77777777" w:rsidR="0055028B" w:rsidRDefault="0055028B" w:rsidP="00EA4179"/>
        </w:tc>
      </w:tr>
      <w:tr w:rsidR="0055028B" w14:paraId="6E0E4D53" w14:textId="77777777" w:rsidTr="0055028B">
        <w:tc>
          <w:tcPr>
            <w:tcW w:w="9576" w:type="dxa"/>
            <w:gridSpan w:val="11"/>
          </w:tcPr>
          <w:p w14:paraId="08F304DD" w14:textId="77777777" w:rsidR="0055028B" w:rsidRDefault="0055028B" w:rsidP="00EA4179"/>
        </w:tc>
      </w:tr>
      <w:tr w:rsidR="0055028B" w14:paraId="584380CD" w14:textId="77777777" w:rsidTr="00A4758E">
        <w:tc>
          <w:tcPr>
            <w:tcW w:w="1495" w:type="dxa"/>
            <w:shd w:val="clear" w:color="auto" w:fill="C1AD79" w:themeFill="accent4"/>
          </w:tcPr>
          <w:p w14:paraId="44D7113C" w14:textId="77777777" w:rsidR="0055028B" w:rsidRDefault="0055028B" w:rsidP="00EA4179"/>
        </w:tc>
        <w:tc>
          <w:tcPr>
            <w:tcW w:w="918" w:type="dxa"/>
            <w:shd w:val="clear" w:color="auto" w:fill="8C9EA5" w:themeFill="accent1" w:themeFillTint="99"/>
          </w:tcPr>
          <w:p w14:paraId="09BCF9C6" w14:textId="44CD4557" w:rsidR="0055028B" w:rsidRDefault="0055028B" w:rsidP="00EA4179">
            <w:r>
              <w:t>2015</w:t>
            </w:r>
          </w:p>
        </w:tc>
        <w:tc>
          <w:tcPr>
            <w:tcW w:w="1552" w:type="dxa"/>
            <w:shd w:val="clear" w:color="auto" w:fill="F3D0C9" w:themeFill="accent2" w:themeFillTint="33"/>
          </w:tcPr>
          <w:p w14:paraId="31C6E5A4" w14:textId="77777777" w:rsidR="0055028B" w:rsidRDefault="0055028B" w:rsidP="00EA4179"/>
        </w:tc>
        <w:tc>
          <w:tcPr>
            <w:tcW w:w="911" w:type="dxa"/>
            <w:shd w:val="clear" w:color="auto" w:fill="F3D0C9" w:themeFill="accent2" w:themeFillTint="33"/>
          </w:tcPr>
          <w:p w14:paraId="36648DB6" w14:textId="77777777" w:rsidR="0055028B" w:rsidRDefault="0055028B" w:rsidP="00EA4179"/>
        </w:tc>
        <w:tc>
          <w:tcPr>
            <w:tcW w:w="1079" w:type="dxa"/>
            <w:shd w:val="clear" w:color="auto" w:fill="F3D0C9" w:themeFill="accent2" w:themeFillTint="33"/>
          </w:tcPr>
          <w:p w14:paraId="4A9D3D62" w14:textId="77777777" w:rsidR="0055028B" w:rsidRDefault="0055028B" w:rsidP="00EA4179"/>
        </w:tc>
        <w:tc>
          <w:tcPr>
            <w:tcW w:w="1031" w:type="dxa"/>
            <w:shd w:val="clear" w:color="auto" w:fill="F3D0C9" w:themeFill="accent2" w:themeFillTint="33"/>
          </w:tcPr>
          <w:p w14:paraId="0D48B045" w14:textId="77777777" w:rsidR="0055028B" w:rsidRDefault="0055028B" w:rsidP="00EA4179"/>
        </w:tc>
        <w:tc>
          <w:tcPr>
            <w:tcW w:w="862" w:type="dxa"/>
            <w:shd w:val="clear" w:color="auto" w:fill="F3D0C9" w:themeFill="accent2" w:themeFillTint="33"/>
          </w:tcPr>
          <w:p w14:paraId="389F0E79" w14:textId="77777777" w:rsidR="0055028B" w:rsidRDefault="0055028B" w:rsidP="00EA4179"/>
        </w:tc>
        <w:tc>
          <w:tcPr>
            <w:tcW w:w="402" w:type="dxa"/>
            <w:shd w:val="clear" w:color="auto" w:fill="F1F6EE" w:themeFill="accent6" w:themeFillTint="33"/>
          </w:tcPr>
          <w:p w14:paraId="48FB15C4" w14:textId="77777777" w:rsidR="0055028B" w:rsidRDefault="0055028B" w:rsidP="00EA4179"/>
        </w:tc>
        <w:tc>
          <w:tcPr>
            <w:tcW w:w="394" w:type="dxa"/>
            <w:shd w:val="clear" w:color="auto" w:fill="F1F6EE" w:themeFill="accent6" w:themeFillTint="33"/>
          </w:tcPr>
          <w:p w14:paraId="637EE9ED" w14:textId="77777777" w:rsidR="0055028B" w:rsidRDefault="0055028B" w:rsidP="00EA4179"/>
        </w:tc>
        <w:tc>
          <w:tcPr>
            <w:tcW w:w="519" w:type="dxa"/>
            <w:shd w:val="clear" w:color="auto" w:fill="F1F6EE" w:themeFill="accent6" w:themeFillTint="33"/>
          </w:tcPr>
          <w:p w14:paraId="16E10E41" w14:textId="77777777" w:rsidR="0055028B" w:rsidRDefault="0055028B" w:rsidP="00EA4179"/>
        </w:tc>
        <w:tc>
          <w:tcPr>
            <w:tcW w:w="413" w:type="dxa"/>
            <w:shd w:val="clear" w:color="auto" w:fill="F1F6EE" w:themeFill="accent6" w:themeFillTint="33"/>
          </w:tcPr>
          <w:p w14:paraId="52EC8F55" w14:textId="77777777" w:rsidR="0055028B" w:rsidRDefault="0055028B" w:rsidP="00EA4179"/>
        </w:tc>
      </w:tr>
      <w:tr w:rsidR="0055028B" w14:paraId="5EAFB79F" w14:textId="77777777" w:rsidTr="00A4758E">
        <w:tc>
          <w:tcPr>
            <w:tcW w:w="1495" w:type="dxa"/>
            <w:shd w:val="clear" w:color="auto" w:fill="C1AD79" w:themeFill="accent4"/>
          </w:tcPr>
          <w:p w14:paraId="24135CD6" w14:textId="77777777" w:rsidR="0055028B" w:rsidRDefault="0055028B" w:rsidP="00EA4179"/>
        </w:tc>
        <w:tc>
          <w:tcPr>
            <w:tcW w:w="918" w:type="dxa"/>
            <w:shd w:val="clear" w:color="auto" w:fill="8C9EA5" w:themeFill="accent1" w:themeFillTint="99"/>
          </w:tcPr>
          <w:p w14:paraId="15DD38B7" w14:textId="77777777" w:rsidR="0055028B" w:rsidRDefault="0055028B" w:rsidP="00EA4179"/>
        </w:tc>
        <w:tc>
          <w:tcPr>
            <w:tcW w:w="1552" w:type="dxa"/>
            <w:shd w:val="clear" w:color="auto" w:fill="F3D0C9" w:themeFill="accent2" w:themeFillTint="33"/>
          </w:tcPr>
          <w:p w14:paraId="62D57615" w14:textId="77777777" w:rsidR="0055028B" w:rsidRDefault="0055028B" w:rsidP="00EA4179"/>
        </w:tc>
        <w:tc>
          <w:tcPr>
            <w:tcW w:w="911" w:type="dxa"/>
            <w:shd w:val="clear" w:color="auto" w:fill="F3D0C9" w:themeFill="accent2" w:themeFillTint="33"/>
          </w:tcPr>
          <w:p w14:paraId="321FE6E9" w14:textId="77777777" w:rsidR="0055028B" w:rsidRDefault="0055028B" w:rsidP="00EA4179"/>
        </w:tc>
        <w:tc>
          <w:tcPr>
            <w:tcW w:w="1079" w:type="dxa"/>
            <w:shd w:val="clear" w:color="auto" w:fill="F3D0C9" w:themeFill="accent2" w:themeFillTint="33"/>
          </w:tcPr>
          <w:p w14:paraId="0CEA45F9" w14:textId="77777777" w:rsidR="0055028B" w:rsidRDefault="0055028B" w:rsidP="00EA4179"/>
        </w:tc>
        <w:tc>
          <w:tcPr>
            <w:tcW w:w="1031" w:type="dxa"/>
            <w:shd w:val="clear" w:color="auto" w:fill="F3D0C9" w:themeFill="accent2" w:themeFillTint="33"/>
          </w:tcPr>
          <w:p w14:paraId="128B2652" w14:textId="77777777" w:rsidR="0055028B" w:rsidRDefault="0055028B" w:rsidP="00EA4179"/>
        </w:tc>
        <w:tc>
          <w:tcPr>
            <w:tcW w:w="862" w:type="dxa"/>
            <w:shd w:val="clear" w:color="auto" w:fill="F3D0C9" w:themeFill="accent2" w:themeFillTint="33"/>
          </w:tcPr>
          <w:p w14:paraId="7F49C87D" w14:textId="77777777" w:rsidR="0055028B" w:rsidRDefault="0055028B" w:rsidP="00EA4179"/>
        </w:tc>
        <w:tc>
          <w:tcPr>
            <w:tcW w:w="402" w:type="dxa"/>
            <w:shd w:val="clear" w:color="auto" w:fill="F1F6EE" w:themeFill="accent6" w:themeFillTint="33"/>
          </w:tcPr>
          <w:p w14:paraId="4C9D6629" w14:textId="77777777" w:rsidR="0055028B" w:rsidRDefault="0055028B" w:rsidP="00EA4179"/>
        </w:tc>
        <w:tc>
          <w:tcPr>
            <w:tcW w:w="394" w:type="dxa"/>
            <w:shd w:val="clear" w:color="auto" w:fill="F1F6EE" w:themeFill="accent6" w:themeFillTint="33"/>
          </w:tcPr>
          <w:p w14:paraId="4D650B62" w14:textId="77777777" w:rsidR="0055028B" w:rsidRDefault="0055028B" w:rsidP="00EA4179"/>
        </w:tc>
        <w:tc>
          <w:tcPr>
            <w:tcW w:w="519" w:type="dxa"/>
            <w:shd w:val="clear" w:color="auto" w:fill="F1F6EE" w:themeFill="accent6" w:themeFillTint="33"/>
          </w:tcPr>
          <w:p w14:paraId="38729C4C" w14:textId="77777777" w:rsidR="0055028B" w:rsidRDefault="0055028B" w:rsidP="00EA4179"/>
        </w:tc>
        <w:tc>
          <w:tcPr>
            <w:tcW w:w="413" w:type="dxa"/>
            <w:shd w:val="clear" w:color="auto" w:fill="F1F6EE" w:themeFill="accent6" w:themeFillTint="33"/>
          </w:tcPr>
          <w:p w14:paraId="1FE2E674" w14:textId="77777777" w:rsidR="0055028B" w:rsidRDefault="0055028B" w:rsidP="00EA4179"/>
        </w:tc>
      </w:tr>
      <w:tr w:rsidR="00EA0550" w14:paraId="695B7D9F" w14:textId="77777777" w:rsidTr="00A4758E">
        <w:tc>
          <w:tcPr>
            <w:tcW w:w="1495" w:type="dxa"/>
            <w:shd w:val="clear" w:color="auto" w:fill="C1AD79" w:themeFill="accent4"/>
          </w:tcPr>
          <w:p w14:paraId="23877C39" w14:textId="77777777" w:rsidR="00EA0550" w:rsidRDefault="00EA0550" w:rsidP="00EA4179"/>
        </w:tc>
        <w:tc>
          <w:tcPr>
            <w:tcW w:w="918" w:type="dxa"/>
            <w:shd w:val="clear" w:color="auto" w:fill="8C9EA5" w:themeFill="accent1" w:themeFillTint="99"/>
          </w:tcPr>
          <w:p w14:paraId="1FB559FF" w14:textId="77777777" w:rsidR="00EA0550" w:rsidRDefault="00EA0550" w:rsidP="00EA4179"/>
        </w:tc>
        <w:tc>
          <w:tcPr>
            <w:tcW w:w="1552" w:type="dxa"/>
            <w:shd w:val="clear" w:color="auto" w:fill="F3D0C9" w:themeFill="accent2" w:themeFillTint="33"/>
          </w:tcPr>
          <w:p w14:paraId="0B4A4376" w14:textId="77777777" w:rsidR="00EA0550" w:rsidRDefault="00EA0550" w:rsidP="00EA4179"/>
        </w:tc>
        <w:tc>
          <w:tcPr>
            <w:tcW w:w="911" w:type="dxa"/>
            <w:shd w:val="clear" w:color="auto" w:fill="F3D0C9" w:themeFill="accent2" w:themeFillTint="33"/>
          </w:tcPr>
          <w:p w14:paraId="3B0AC5B5" w14:textId="77777777" w:rsidR="00EA0550" w:rsidRDefault="00EA0550" w:rsidP="00EA4179"/>
        </w:tc>
        <w:tc>
          <w:tcPr>
            <w:tcW w:w="1079" w:type="dxa"/>
            <w:shd w:val="clear" w:color="auto" w:fill="F3D0C9" w:themeFill="accent2" w:themeFillTint="33"/>
          </w:tcPr>
          <w:p w14:paraId="274F814E" w14:textId="77777777" w:rsidR="00EA0550" w:rsidRDefault="00EA0550" w:rsidP="00EA4179"/>
        </w:tc>
        <w:tc>
          <w:tcPr>
            <w:tcW w:w="1031" w:type="dxa"/>
            <w:shd w:val="clear" w:color="auto" w:fill="F3D0C9" w:themeFill="accent2" w:themeFillTint="33"/>
          </w:tcPr>
          <w:p w14:paraId="30204AEE" w14:textId="77777777" w:rsidR="00EA0550" w:rsidRDefault="00EA0550" w:rsidP="00EA4179"/>
        </w:tc>
        <w:tc>
          <w:tcPr>
            <w:tcW w:w="862" w:type="dxa"/>
            <w:shd w:val="clear" w:color="auto" w:fill="F3D0C9" w:themeFill="accent2" w:themeFillTint="33"/>
          </w:tcPr>
          <w:p w14:paraId="61E74BC6" w14:textId="77777777" w:rsidR="00EA0550" w:rsidRDefault="00EA0550" w:rsidP="00EA4179"/>
        </w:tc>
        <w:tc>
          <w:tcPr>
            <w:tcW w:w="402" w:type="dxa"/>
            <w:shd w:val="clear" w:color="auto" w:fill="F1F6EE" w:themeFill="accent6" w:themeFillTint="33"/>
          </w:tcPr>
          <w:p w14:paraId="0152D76E" w14:textId="77777777" w:rsidR="00EA0550" w:rsidRDefault="00EA0550" w:rsidP="00EA4179"/>
        </w:tc>
        <w:tc>
          <w:tcPr>
            <w:tcW w:w="394" w:type="dxa"/>
            <w:shd w:val="clear" w:color="auto" w:fill="F1F6EE" w:themeFill="accent6" w:themeFillTint="33"/>
          </w:tcPr>
          <w:p w14:paraId="621F4B09" w14:textId="77777777" w:rsidR="00EA0550" w:rsidRDefault="00EA0550" w:rsidP="00EA4179"/>
        </w:tc>
        <w:tc>
          <w:tcPr>
            <w:tcW w:w="519" w:type="dxa"/>
            <w:shd w:val="clear" w:color="auto" w:fill="F1F6EE" w:themeFill="accent6" w:themeFillTint="33"/>
          </w:tcPr>
          <w:p w14:paraId="658E7B53" w14:textId="77777777" w:rsidR="00EA0550" w:rsidRDefault="00EA0550" w:rsidP="00EA4179"/>
        </w:tc>
        <w:tc>
          <w:tcPr>
            <w:tcW w:w="413" w:type="dxa"/>
            <w:shd w:val="clear" w:color="auto" w:fill="F1F6EE" w:themeFill="accent6" w:themeFillTint="33"/>
          </w:tcPr>
          <w:p w14:paraId="261E0967" w14:textId="77777777" w:rsidR="00EA0550" w:rsidRDefault="00EA0550" w:rsidP="00CF4D00">
            <w:pPr>
              <w:keepNext/>
            </w:pPr>
          </w:p>
        </w:tc>
      </w:tr>
      <w:tr w:rsidR="0055028B" w14:paraId="3A95C569" w14:textId="77777777" w:rsidTr="00A4758E">
        <w:tc>
          <w:tcPr>
            <w:tcW w:w="1495" w:type="dxa"/>
            <w:shd w:val="clear" w:color="auto" w:fill="C1AD79" w:themeFill="accent4"/>
          </w:tcPr>
          <w:p w14:paraId="2C9F5FEE" w14:textId="77777777" w:rsidR="0055028B" w:rsidRDefault="0055028B" w:rsidP="00EA4179"/>
        </w:tc>
        <w:tc>
          <w:tcPr>
            <w:tcW w:w="918" w:type="dxa"/>
            <w:shd w:val="clear" w:color="auto" w:fill="8C9EA5" w:themeFill="accent1" w:themeFillTint="99"/>
          </w:tcPr>
          <w:p w14:paraId="79300726" w14:textId="75EF285B" w:rsidR="0055028B" w:rsidRDefault="00EA0550" w:rsidP="00EA4179">
            <w:r>
              <w:t>2015</w:t>
            </w:r>
          </w:p>
        </w:tc>
        <w:tc>
          <w:tcPr>
            <w:tcW w:w="1552" w:type="dxa"/>
            <w:shd w:val="clear" w:color="auto" w:fill="F3D0C9" w:themeFill="accent2" w:themeFillTint="33"/>
          </w:tcPr>
          <w:p w14:paraId="428F26E7" w14:textId="77777777" w:rsidR="0055028B" w:rsidRDefault="0055028B" w:rsidP="00EA4179"/>
        </w:tc>
        <w:tc>
          <w:tcPr>
            <w:tcW w:w="911" w:type="dxa"/>
            <w:shd w:val="clear" w:color="auto" w:fill="F3D0C9" w:themeFill="accent2" w:themeFillTint="33"/>
          </w:tcPr>
          <w:p w14:paraId="08D44D8E" w14:textId="77777777" w:rsidR="0055028B" w:rsidRDefault="0055028B" w:rsidP="00EA4179"/>
        </w:tc>
        <w:tc>
          <w:tcPr>
            <w:tcW w:w="1079" w:type="dxa"/>
            <w:shd w:val="clear" w:color="auto" w:fill="F3D0C9" w:themeFill="accent2" w:themeFillTint="33"/>
          </w:tcPr>
          <w:p w14:paraId="53AFE7B3" w14:textId="77777777" w:rsidR="0055028B" w:rsidRDefault="0055028B" w:rsidP="00EA4179"/>
        </w:tc>
        <w:tc>
          <w:tcPr>
            <w:tcW w:w="1031" w:type="dxa"/>
            <w:shd w:val="clear" w:color="auto" w:fill="F3D0C9" w:themeFill="accent2" w:themeFillTint="33"/>
          </w:tcPr>
          <w:p w14:paraId="1E5890D3" w14:textId="77777777" w:rsidR="0055028B" w:rsidRDefault="0055028B" w:rsidP="00EA4179"/>
        </w:tc>
        <w:tc>
          <w:tcPr>
            <w:tcW w:w="862" w:type="dxa"/>
            <w:shd w:val="clear" w:color="auto" w:fill="F3D0C9" w:themeFill="accent2" w:themeFillTint="33"/>
          </w:tcPr>
          <w:p w14:paraId="46B8BD7A" w14:textId="77777777" w:rsidR="0055028B" w:rsidRDefault="0055028B" w:rsidP="00EA4179"/>
        </w:tc>
        <w:tc>
          <w:tcPr>
            <w:tcW w:w="402" w:type="dxa"/>
            <w:shd w:val="clear" w:color="auto" w:fill="F1F6EE" w:themeFill="accent6" w:themeFillTint="33"/>
          </w:tcPr>
          <w:p w14:paraId="3849CE75" w14:textId="77777777" w:rsidR="0055028B" w:rsidRDefault="0055028B" w:rsidP="00EA4179"/>
        </w:tc>
        <w:tc>
          <w:tcPr>
            <w:tcW w:w="394" w:type="dxa"/>
            <w:shd w:val="clear" w:color="auto" w:fill="F1F6EE" w:themeFill="accent6" w:themeFillTint="33"/>
          </w:tcPr>
          <w:p w14:paraId="02822FE1" w14:textId="77777777" w:rsidR="0055028B" w:rsidRDefault="0055028B" w:rsidP="00EA4179"/>
        </w:tc>
        <w:tc>
          <w:tcPr>
            <w:tcW w:w="519" w:type="dxa"/>
            <w:shd w:val="clear" w:color="auto" w:fill="F1F6EE" w:themeFill="accent6" w:themeFillTint="33"/>
          </w:tcPr>
          <w:p w14:paraId="57738841" w14:textId="77777777" w:rsidR="0055028B" w:rsidRDefault="0055028B" w:rsidP="00EA4179"/>
        </w:tc>
        <w:tc>
          <w:tcPr>
            <w:tcW w:w="413" w:type="dxa"/>
            <w:shd w:val="clear" w:color="auto" w:fill="F1F6EE" w:themeFill="accent6" w:themeFillTint="33"/>
          </w:tcPr>
          <w:p w14:paraId="063F0454" w14:textId="77777777" w:rsidR="0055028B" w:rsidRDefault="0055028B" w:rsidP="00CF4D00">
            <w:pPr>
              <w:keepNext/>
            </w:pPr>
          </w:p>
        </w:tc>
      </w:tr>
    </w:tbl>
    <w:p w14:paraId="36C567D8" w14:textId="3C0E64A3" w:rsidR="009E38EC" w:rsidRDefault="00CF4D00" w:rsidP="007C0734">
      <w:pPr>
        <w:pStyle w:val="Caption"/>
        <w:rPr>
          <w:b/>
          <w:sz w:val="22"/>
        </w:rPr>
      </w:pPr>
      <w:r w:rsidRPr="00A4758E">
        <w:rPr>
          <w:b/>
          <w:sz w:val="22"/>
        </w:rPr>
        <w:t xml:space="preserve">Table </w:t>
      </w:r>
      <w:r w:rsidRPr="00A4758E">
        <w:rPr>
          <w:b/>
          <w:sz w:val="22"/>
        </w:rPr>
        <w:fldChar w:fldCharType="begin"/>
      </w:r>
      <w:r w:rsidRPr="00A4758E">
        <w:rPr>
          <w:b/>
          <w:sz w:val="22"/>
        </w:rPr>
        <w:instrText xml:space="preserve"> SEQ Table \* ARABIC </w:instrText>
      </w:r>
      <w:r w:rsidRPr="00A4758E">
        <w:rPr>
          <w:b/>
          <w:sz w:val="22"/>
        </w:rPr>
        <w:fldChar w:fldCharType="separate"/>
      </w:r>
      <w:r w:rsidR="004F49F3">
        <w:rPr>
          <w:b/>
          <w:noProof/>
          <w:sz w:val="22"/>
        </w:rPr>
        <w:t>6</w:t>
      </w:r>
      <w:r w:rsidRPr="00A4758E">
        <w:rPr>
          <w:b/>
          <w:sz w:val="22"/>
        </w:rPr>
        <w:fldChar w:fldCharType="end"/>
      </w:r>
      <w:r w:rsidR="00EA0550">
        <w:rPr>
          <w:b/>
          <w:sz w:val="22"/>
        </w:rPr>
        <w:t xml:space="preserve">:  </w:t>
      </w:r>
      <w:r w:rsidR="00BD6900" w:rsidRPr="00A4758E">
        <w:rPr>
          <w:b/>
          <w:sz w:val="22"/>
        </w:rPr>
        <w:t>The same data frame in Tidy Data Frame.</w:t>
      </w:r>
    </w:p>
    <w:p w14:paraId="214C3B88" w14:textId="741D3C18" w:rsidR="004F49F3" w:rsidRPr="004F49F3" w:rsidRDefault="004F49F3" w:rsidP="004F49F3">
      <w:pPr>
        <w:keepNext/>
        <w:rPr>
          <w:i/>
        </w:rPr>
      </w:pPr>
      <w:r>
        <w:object w:dxaOrig="18950" w:dyaOrig="620" w14:anchorId="1D0ED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8pt;height:31pt" o:ole="">
            <v:imagedata r:id="rId29" o:title=""/>
          </v:shape>
          <o:OLEObject Type="Embed" ProgID="Excel.Sheet.12" ShapeID="_x0000_i1025" DrawAspect="Content" ObjectID="_1407610712" r:id="rId30"/>
        </w:object>
      </w:r>
      <w:proofErr w:type="gramStart"/>
      <w:r w:rsidRPr="004F49F3">
        <w:rPr>
          <w:i/>
          <w:iCs/>
        </w:rPr>
        <w:t xml:space="preserve">Table </w:t>
      </w:r>
      <w:r w:rsidRPr="004F49F3">
        <w:rPr>
          <w:i/>
          <w:iCs/>
        </w:rPr>
        <w:fldChar w:fldCharType="begin"/>
      </w:r>
      <w:r w:rsidRPr="004F49F3">
        <w:rPr>
          <w:i/>
          <w:iCs/>
        </w:rPr>
        <w:instrText xml:space="preserve"> SEQ Table \* ARABIC </w:instrText>
      </w:r>
      <w:r w:rsidRPr="004F49F3">
        <w:rPr>
          <w:i/>
          <w:iCs/>
        </w:rPr>
        <w:fldChar w:fldCharType="separate"/>
      </w:r>
      <w:r w:rsidRPr="004F49F3">
        <w:rPr>
          <w:i/>
          <w:iCs/>
          <w:noProof/>
        </w:rPr>
        <w:t>7</w:t>
      </w:r>
      <w:r w:rsidRPr="004F49F3">
        <w:rPr>
          <w:i/>
          <w:iCs/>
        </w:rPr>
        <w:fldChar w:fldCharType="end"/>
      </w:r>
      <w:r w:rsidRPr="004F49F3">
        <w:rPr>
          <w:i/>
          <w:iCs/>
        </w:rPr>
        <w:t>.</w:t>
      </w:r>
      <w:proofErr w:type="gramEnd"/>
      <w:r w:rsidRPr="004F49F3">
        <w:rPr>
          <w:i/>
          <w:iCs/>
        </w:rPr>
        <w:t xml:space="preserve"> Microsoft Excel object of the data-frame shown in Table 6</w:t>
      </w:r>
      <w:bookmarkStart w:id="7" w:name="_GoBack"/>
      <w:bookmarkEnd w:id="7"/>
    </w:p>
    <w:p w14:paraId="47AC78C3" w14:textId="77777777" w:rsidR="007C0734" w:rsidRPr="004F49F3" w:rsidRDefault="007C0734" w:rsidP="007C0734">
      <w:pPr>
        <w:rPr>
          <w:i/>
        </w:rPr>
      </w:pPr>
    </w:p>
    <w:p w14:paraId="6A688598" w14:textId="77777777" w:rsidR="002F6428" w:rsidRDefault="002F6428" w:rsidP="007C0734"/>
    <w:p w14:paraId="46BA218A" w14:textId="77777777" w:rsidR="0032614F" w:rsidRDefault="0032614F" w:rsidP="009E38EC">
      <w:pPr>
        <w:pStyle w:val="Heading1"/>
        <w:rPr>
          <w:rFonts w:asciiTheme="minorHAnsi" w:eastAsiaTheme="minorEastAsia" w:hAnsiTheme="minorHAnsi" w:cstheme="minorBidi"/>
          <w:bCs w:val="0"/>
          <w:color w:val="auto"/>
          <w:sz w:val="24"/>
          <w:szCs w:val="24"/>
        </w:rPr>
      </w:pPr>
    </w:p>
    <w:p w14:paraId="75CCD0F6" w14:textId="77777777" w:rsidR="00C53ADD" w:rsidRDefault="00C53ADD" w:rsidP="00C53ADD"/>
    <w:p w14:paraId="4D796900" w14:textId="77777777" w:rsidR="00C53ADD" w:rsidRPr="00C53ADD" w:rsidRDefault="00C53ADD" w:rsidP="00C53ADD"/>
    <w:p w14:paraId="361418FA" w14:textId="59BEE094" w:rsidR="00E97018" w:rsidRPr="00E97018" w:rsidRDefault="004D7461" w:rsidP="009E38EC">
      <w:pPr>
        <w:pStyle w:val="Heading1"/>
        <w:rPr>
          <w:rFonts w:ascii="Arial" w:eastAsia="Times New Roman" w:hAnsi="Arial" w:cs="Arial"/>
          <w:color w:val="222222"/>
          <w:sz w:val="19"/>
          <w:szCs w:val="19"/>
        </w:rPr>
        <w:sectPr w:rsidR="00E97018" w:rsidRPr="00E97018" w:rsidSect="00B141C4">
          <w:type w:val="continuous"/>
          <w:pgSz w:w="12240" w:h="15840" w:code="1"/>
          <w:pgMar w:top="1440" w:right="1440" w:bottom="2160" w:left="1440" w:header="1296" w:footer="1296" w:gutter="0"/>
          <w:pgNumType w:start="1"/>
          <w:cols w:space="720"/>
          <w:titlePg/>
          <w:docGrid w:linePitch="360"/>
        </w:sectPr>
      </w:pPr>
      <w:bookmarkStart w:id="8" w:name="_Toc333179804"/>
      <w:r w:rsidRPr="004D7461">
        <w:t xml:space="preserve">Exploratory Data </w:t>
      </w:r>
      <w:r w:rsidR="008730B2">
        <w:t>Analysis</w:t>
      </w:r>
      <w:bookmarkEnd w:id="8"/>
    </w:p>
    <w:p w14:paraId="3A28A938" w14:textId="0ABA7312" w:rsidR="00F329C7" w:rsidRDefault="008730B2" w:rsidP="008730B2">
      <w:pPr>
        <w:spacing w:before="100" w:beforeAutospacing="1" w:after="100" w:afterAutospacing="1" w:line="240" w:lineRule="auto"/>
        <w:rPr>
          <w:rFonts w:ascii="Roboto" w:eastAsia="Times New Roman" w:hAnsi="Roboto" w:cs="Times New Roman"/>
          <w:color w:val="333333"/>
          <w:sz w:val="16"/>
          <w:szCs w:val="16"/>
        </w:rPr>
        <w:sectPr w:rsidR="00F329C7" w:rsidSect="00D00162">
          <w:type w:val="continuous"/>
          <w:pgSz w:w="12240" w:h="15840" w:code="1"/>
          <w:pgMar w:top="1440" w:right="1440" w:bottom="2160" w:left="1440" w:header="1296" w:footer="1296" w:gutter="0"/>
          <w:pgNumType w:start="1"/>
          <w:cols w:space="720"/>
          <w:titlePg/>
          <w:docGrid w:linePitch="360"/>
        </w:sectPr>
      </w:pPr>
      <w:r>
        <w:rPr>
          <w:rFonts w:cs="Times New Roman"/>
          <w:b/>
          <w:color w:val="000000"/>
          <w:sz w:val="28"/>
          <w:szCs w:val="28"/>
        </w:rPr>
        <w:t xml:space="preserve"> </w:t>
      </w:r>
    </w:p>
    <w:p w14:paraId="2837A05D" w14:textId="431227E0" w:rsidR="00E97018" w:rsidRDefault="008A1097" w:rsidP="00F329C7">
      <w:pPr>
        <w:spacing w:after="0" w:line="240" w:lineRule="auto"/>
        <w:textAlignment w:val="baseline"/>
        <w:rPr>
          <w:rFonts w:ascii="Roboto" w:hAnsi="Roboto" w:cs="Times New Roman" w:hint="eastAsia"/>
          <w:color w:val="333333"/>
        </w:rPr>
      </w:pPr>
      <w:r w:rsidRPr="008A1097">
        <w:rPr>
          <w:rFonts w:ascii="Roboto" w:eastAsia="Times New Roman" w:hAnsi="Roboto" w:cs="Times New Roman"/>
          <w:color w:val="333333"/>
        </w:rPr>
        <w:t>Plotting the position  - Longitude, Latitude vs. Exi</w:t>
      </w:r>
      <w:r w:rsidR="00E03EA8">
        <w:rPr>
          <w:rFonts w:ascii="Roboto" w:eastAsia="Times New Roman" w:hAnsi="Roboto" w:cs="Times New Roman"/>
          <w:color w:val="333333"/>
        </w:rPr>
        <w:t xml:space="preserve">sting Land Use Code, </w:t>
      </w:r>
      <w:proofErr w:type="spellStart"/>
      <w:r w:rsidR="00E03EA8">
        <w:rPr>
          <w:rFonts w:ascii="Roboto" w:eastAsia="Times New Roman" w:hAnsi="Roboto" w:cs="Times New Roman"/>
          <w:color w:val="333333"/>
        </w:rPr>
        <w:t>vsualizes</w:t>
      </w:r>
      <w:proofErr w:type="spellEnd"/>
      <w:r w:rsidRPr="008A1097">
        <w:rPr>
          <w:rFonts w:ascii="Roboto" w:eastAsia="Times New Roman" w:hAnsi="Roboto" w:cs="Times New Roman"/>
          <w:color w:val="333333"/>
        </w:rPr>
        <w:t xml:space="preserve"> the </w:t>
      </w:r>
      <w:r w:rsidRPr="00E03EA8">
        <w:rPr>
          <w:rFonts w:ascii="Roboto" w:eastAsia="Times New Roman" w:hAnsi="Roboto" w:cs="Times New Roman"/>
          <w:b/>
          <w:color w:val="333333"/>
        </w:rPr>
        <w:t>expected 2-D distribution</w:t>
      </w:r>
      <w:r w:rsidRPr="008A1097">
        <w:rPr>
          <w:rFonts w:ascii="Roboto" w:eastAsia="Times New Roman" w:hAnsi="Roboto" w:cs="Times New Roman"/>
          <w:color w:val="333333"/>
        </w:rPr>
        <w:t xml:space="preserve"> of the parcels concentrated in the CORE, CENTER and EDGE zones.</w:t>
      </w:r>
      <w:r w:rsidR="00F329C7" w:rsidRPr="008A1097">
        <w:rPr>
          <w:rFonts w:ascii="Roboto" w:eastAsia="Times New Roman" w:hAnsi="Roboto" w:cs="Times New Roman"/>
          <w:color w:val="333333"/>
        </w:rPr>
        <w:t xml:space="preserve">  </w:t>
      </w:r>
      <w:r w:rsidR="005E0305">
        <w:rPr>
          <w:rFonts w:ascii="Roboto" w:eastAsia="Times New Roman" w:hAnsi="Roboto" w:cs="Times New Roman"/>
          <w:color w:val="333333"/>
        </w:rPr>
        <w:t xml:space="preserve"> </w:t>
      </w:r>
    </w:p>
    <w:p w14:paraId="790FDB3C" w14:textId="77777777" w:rsidR="00E97018" w:rsidRDefault="00E97018" w:rsidP="00F329C7">
      <w:pPr>
        <w:spacing w:after="0" w:line="240" w:lineRule="auto"/>
        <w:textAlignment w:val="baseline"/>
        <w:rPr>
          <w:rFonts w:ascii="Roboto" w:hAnsi="Roboto" w:cs="Times New Roman" w:hint="eastAsia"/>
          <w:color w:val="333333"/>
        </w:rPr>
      </w:pPr>
    </w:p>
    <w:p w14:paraId="62250991" w14:textId="77777777" w:rsidR="00E97018" w:rsidRDefault="00E97018" w:rsidP="00F329C7">
      <w:pPr>
        <w:spacing w:after="0" w:line="240" w:lineRule="auto"/>
        <w:textAlignment w:val="baseline"/>
        <w:rPr>
          <w:rFonts w:ascii="Roboto" w:hAnsi="Roboto" w:cs="Times New Roman" w:hint="eastAsia"/>
          <w:color w:val="333333"/>
        </w:rPr>
        <w:sectPr w:rsidR="00E97018" w:rsidSect="00D00162">
          <w:type w:val="continuous"/>
          <w:pgSz w:w="12240" w:h="15840" w:code="1"/>
          <w:pgMar w:top="1440" w:right="1440" w:bottom="2160" w:left="1440" w:header="1296" w:footer="1296" w:gutter="0"/>
          <w:pgNumType w:start="1"/>
          <w:cols w:space="720"/>
          <w:titlePg/>
          <w:docGrid w:linePitch="360"/>
        </w:sectPr>
      </w:pPr>
    </w:p>
    <w:p w14:paraId="554A59BB" w14:textId="77777777" w:rsidR="00E97018" w:rsidRDefault="00E97018" w:rsidP="00E97018">
      <w:pPr>
        <w:keepNext/>
        <w:spacing w:after="0" w:line="240" w:lineRule="auto"/>
        <w:textAlignment w:val="baseline"/>
      </w:pPr>
      <w:r w:rsidRPr="00AB7010">
        <w:rPr>
          <w:noProof/>
        </w:rPr>
        <w:drawing>
          <wp:inline distT="0" distB="0" distL="0" distR="0" wp14:anchorId="685D62EC" wp14:editId="3D1B5C75">
            <wp:extent cx="1488143" cy="1444214"/>
            <wp:effectExtent l="25400" t="25400" r="36195" b="292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8183" cy="1444253"/>
                    </a:xfrm>
                    <a:prstGeom prst="rect">
                      <a:avLst/>
                    </a:prstGeom>
                    <a:noFill/>
                    <a:ln>
                      <a:solidFill>
                        <a:srgbClr val="0000FF">
                          <a:alpha val="50000"/>
                        </a:srgbClr>
                      </a:solidFill>
                    </a:ln>
                  </pic:spPr>
                </pic:pic>
              </a:graphicData>
            </a:graphic>
          </wp:inline>
        </w:drawing>
      </w:r>
    </w:p>
    <w:p w14:paraId="0D50BA29" w14:textId="0BD80914" w:rsidR="00E97018" w:rsidRDefault="00E97018" w:rsidP="007C0734">
      <w:pPr>
        <w:pStyle w:val="Caption"/>
        <w:jc w:val="left"/>
        <w:rPr>
          <w:rFonts w:ascii="Roboto" w:hAnsi="Roboto" w:cs="Times New Roman" w:hint="eastAsia"/>
          <w:color w:val="333333"/>
        </w:rPr>
      </w:pPr>
      <w:bookmarkStart w:id="9" w:name="_Ref332492603"/>
      <w:bookmarkStart w:id="10" w:name="_Ref332492537"/>
      <w:proofErr w:type="gramStart"/>
      <w:r>
        <w:t xml:space="preserve">Figure </w:t>
      </w:r>
      <w:fldSimple w:instr=" SEQ Figure \* ARABIC ">
        <w:r w:rsidR="00553520">
          <w:rPr>
            <w:noProof/>
          </w:rPr>
          <w:t>1</w:t>
        </w:r>
      </w:fldSimple>
      <w:bookmarkEnd w:id="9"/>
      <w:r w:rsidR="00B21368">
        <w:t>.</w:t>
      </w:r>
      <w:proofErr w:type="gramEnd"/>
      <w:r w:rsidR="00B21368">
        <w:t xml:space="preserve"> </w:t>
      </w:r>
      <w:r w:rsidR="00835D8B">
        <w:t xml:space="preserve">Scatterplot </w:t>
      </w:r>
      <w:r>
        <w:t>CORE Buffer Zone</w:t>
      </w:r>
      <w:bookmarkEnd w:id="10"/>
    </w:p>
    <w:p w14:paraId="7E54AC9B"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0503B65F" wp14:editId="56F63E48">
            <wp:extent cx="1494538" cy="1444214"/>
            <wp:effectExtent l="25400" t="25400" r="29845" b="292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0279" cy="1449762"/>
                    </a:xfrm>
                    <a:prstGeom prst="rect">
                      <a:avLst/>
                    </a:prstGeom>
                    <a:noFill/>
                    <a:ln>
                      <a:solidFill>
                        <a:srgbClr val="0000FF">
                          <a:alpha val="50000"/>
                        </a:srgbClr>
                      </a:solidFill>
                    </a:ln>
                  </pic:spPr>
                </pic:pic>
              </a:graphicData>
            </a:graphic>
          </wp:inline>
        </w:drawing>
      </w:r>
    </w:p>
    <w:p w14:paraId="3C519A0C" w14:textId="1855F4B7" w:rsidR="00E97018" w:rsidRDefault="00E97018" w:rsidP="005D685F">
      <w:pPr>
        <w:pStyle w:val="Caption"/>
        <w:jc w:val="left"/>
        <w:rPr>
          <w:rFonts w:ascii="Roboto" w:hAnsi="Roboto" w:cs="Times New Roman" w:hint="eastAsia"/>
          <w:color w:val="333333"/>
        </w:rPr>
      </w:pPr>
      <w:bookmarkStart w:id="11" w:name="_Ref332492567"/>
      <w:proofErr w:type="gramStart"/>
      <w:r>
        <w:t xml:space="preserve">Figure </w:t>
      </w:r>
      <w:fldSimple w:instr=" SEQ Figure \* ARABIC ">
        <w:r w:rsidR="00553520">
          <w:rPr>
            <w:noProof/>
          </w:rPr>
          <w:t>2</w:t>
        </w:r>
      </w:fldSimple>
      <w:bookmarkEnd w:id="11"/>
      <w:r w:rsidR="00B21368">
        <w:t>.</w:t>
      </w:r>
      <w:proofErr w:type="gramEnd"/>
      <w:r w:rsidR="00B21368">
        <w:t xml:space="preserve"> </w:t>
      </w:r>
      <w:r w:rsidR="00835D8B">
        <w:t xml:space="preserve">Scatterplot </w:t>
      </w:r>
      <w:r>
        <w:t>CENTER Buffer Zone</w:t>
      </w:r>
    </w:p>
    <w:p w14:paraId="32936A86" w14:textId="77777777" w:rsidR="00E97018" w:rsidRDefault="00E97018" w:rsidP="00E97018">
      <w:pPr>
        <w:keepNext/>
        <w:spacing w:after="0" w:line="240" w:lineRule="auto"/>
        <w:textAlignment w:val="baseline"/>
      </w:pPr>
      <w:r>
        <w:rPr>
          <w:rFonts w:ascii="Helvetica" w:hAnsi="Helvetica" w:cs="Helvetica"/>
          <w:noProof/>
        </w:rPr>
        <w:drawing>
          <wp:inline distT="0" distB="0" distL="0" distR="0" wp14:anchorId="7D65F4CB" wp14:editId="336D353F">
            <wp:extent cx="1422398" cy="1398494"/>
            <wp:effectExtent l="25400" t="25400" r="26035" b="241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3356" cy="1399436"/>
                    </a:xfrm>
                    <a:prstGeom prst="rect">
                      <a:avLst/>
                    </a:prstGeom>
                    <a:noFill/>
                    <a:ln>
                      <a:solidFill>
                        <a:srgbClr val="0000FF">
                          <a:alpha val="51000"/>
                        </a:srgbClr>
                      </a:solidFill>
                    </a:ln>
                  </pic:spPr>
                </pic:pic>
              </a:graphicData>
            </a:graphic>
          </wp:inline>
        </w:drawing>
      </w:r>
    </w:p>
    <w:p w14:paraId="39AE889B" w14:textId="3499C049" w:rsidR="00E97018" w:rsidRDefault="00E97018" w:rsidP="00E97018">
      <w:pPr>
        <w:pStyle w:val="Caption"/>
        <w:jc w:val="left"/>
        <w:rPr>
          <w:rFonts w:ascii="Roboto" w:hAnsi="Roboto" w:cs="Times New Roman" w:hint="eastAsia"/>
          <w:color w:val="333333"/>
        </w:rPr>
        <w:sectPr w:rsidR="00E97018" w:rsidSect="00E97018">
          <w:type w:val="continuous"/>
          <w:pgSz w:w="12240" w:h="15840" w:code="1"/>
          <w:pgMar w:top="1440" w:right="1440" w:bottom="2160" w:left="1440" w:header="1296" w:footer="1296" w:gutter="0"/>
          <w:pgNumType w:start="1"/>
          <w:cols w:num="3" w:space="720"/>
          <w:titlePg/>
          <w:docGrid w:linePitch="360"/>
        </w:sectPr>
      </w:pPr>
      <w:bookmarkStart w:id="12" w:name="_Ref332492575"/>
      <w:proofErr w:type="gramStart"/>
      <w:r>
        <w:t xml:space="preserve">Figure </w:t>
      </w:r>
      <w:fldSimple w:instr=" SEQ Figure \* ARABIC ">
        <w:r w:rsidR="00553520">
          <w:rPr>
            <w:noProof/>
          </w:rPr>
          <w:t>3</w:t>
        </w:r>
      </w:fldSimple>
      <w:bookmarkEnd w:id="12"/>
      <w:r w:rsidR="00B21368">
        <w:t>.</w:t>
      </w:r>
      <w:proofErr w:type="gramEnd"/>
      <w:r w:rsidR="00B21368">
        <w:t xml:space="preserve"> </w:t>
      </w:r>
      <w:r w:rsidR="00835D8B">
        <w:t xml:space="preserve">Scatterplot </w:t>
      </w:r>
      <w:r>
        <w:t>EDGE Buffer Zone</w:t>
      </w:r>
    </w:p>
    <w:p w14:paraId="5D5F8B34" w14:textId="512C54D5" w:rsidR="009F4DC9" w:rsidRDefault="009F4DC9" w:rsidP="00F329C7">
      <w:pPr>
        <w:spacing w:after="0" w:line="240" w:lineRule="auto"/>
        <w:textAlignment w:val="baseline"/>
        <w:rPr>
          <w:rFonts w:ascii="Roboto" w:eastAsia="Times New Roman" w:hAnsi="Roboto" w:cs="Times New Roman"/>
          <w:color w:val="333333"/>
        </w:rPr>
        <w:sectPr w:rsidR="009F4DC9" w:rsidSect="00D00162">
          <w:type w:val="continuous"/>
          <w:pgSz w:w="12240" w:h="15840" w:code="1"/>
          <w:pgMar w:top="1440" w:right="1440" w:bottom="2160" w:left="1440" w:header="1296" w:footer="1296" w:gutter="0"/>
          <w:pgNumType w:start="1"/>
          <w:cols w:space="720"/>
          <w:titlePg/>
          <w:docGrid w:linePitch="360"/>
        </w:sectPr>
      </w:pPr>
      <w:r w:rsidRPr="00E03EA8">
        <w:rPr>
          <w:rFonts w:ascii="Roboto" w:eastAsia="Times New Roman" w:hAnsi="Roboto" w:cs="Times New Roman"/>
          <w:b/>
          <w:color w:val="333333"/>
        </w:rPr>
        <w:t>Within the Buffer Zones</w:t>
      </w:r>
      <w:r w:rsidR="00E03EA8">
        <w:rPr>
          <w:rFonts w:ascii="Roboto" w:eastAsia="Times New Roman" w:hAnsi="Roboto" w:cs="Times New Roman"/>
          <w:color w:val="333333"/>
        </w:rPr>
        <w:t>, we</w:t>
      </w:r>
      <w:r>
        <w:rPr>
          <w:rFonts w:ascii="Roboto" w:eastAsia="Times New Roman" w:hAnsi="Roboto" w:cs="Times New Roman"/>
          <w:color w:val="333333"/>
        </w:rPr>
        <w:t xml:space="preserve"> find that the </w:t>
      </w:r>
      <w:r>
        <w:rPr>
          <w:rFonts w:ascii="Roboto" w:eastAsia="Times New Roman" w:hAnsi="Roboto" w:cs="Times New Roman" w:hint="eastAsia"/>
          <w:color w:val="333333"/>
        </w:rPr>
        <w:t>distribution</w:t>
      </w:r>
      <w:r>
        <w:rPr>
          <w:rFonts w:ascii="Roboto" w:eastAsia="Times New Roman" w:hAnsi="Roboto" w:cs="Times New Roman"/>
          <w:color w:val="333333"/>
        </w:rPr>
        <w:t xml:space="preserve"> with respect to</w:t>
      </w:r>
      <w:r w:rsidR="005D685F">
        <w:rPr>
          <w:rFonts w:ascii="Roboto" w:eastAsia="Times New Roman" w:hAnsi="Roboto" w:cs="Times New Roman"/>
          <w:color w:val="333333"/>
        </w:rPr>
        <w:t xml:space="preserve"> Existing Land Use is </w:t>
      </w:r>
      <w:r w:rsidR="005D685F" w:rsidRPr="00E03EA8">
        <w:rPr>
          <w:rFonts w:ascii="Roboto" w:eastAsia="Times New Roman" w:hAnsi="Roboto" w:cs="Times New Roman"/>
          <w:b/>
          <w:color w:val="333333"/>
        </w:rPr>
        <w:t>not uniform</w:t>
      </w:r>
      <w:r w:rsidR="00B21368">
        <w:rPr>
          <w:rFonts w:ascii="Roboto" w:eastAsia="Times New Roman" w:hAnsi="Roboto" w:cs="Times New Roman"/>
          <w:color w:val="333333"/>
        </w:rPr>
        <w:t>.</w:t>
      </w:r>
      <w:r w:rsidR="005D685F">
        <w:rPr>
          <w:rFonts w:ascii="Roboto" w:eastAsia="Times New Roman" w:hAnsi="Roboto" w:cs="Times New Roman"/>
          <w:color w:val="333333"/>
        </w:rPr>
        <w:t xml:space="preserve"> </w:t>
      </w:r>
      <w:r w:rsidR="005E0305">
        <w:rPr>
          <w:rFonts w:ascii="Roboto" w:eastAsia="Times New Roman" w:hAnsi="Roboto" w:cs="Times New Roman"/>
          <w:color w:val="333333"/>
        </w:rPr>
        <w:t xml:space="preserve">The distribution is skewed towards </w:t>
      </w:r>
      <w:r w:rsidR="005D685F">
        <w:rPr>
          <w:rFonts w:ascii="Roboto" w:eastAsia="Times New Roman" w:hAnsi="Roboto" w:cs="Times New Roman"/>
          <w:color w:val="333333"/>
        </w:rPr>
        <w:t>Multi-family, Mixed Used, Vacant</w:t>
      </w:r>
      <w:r w:rsidR="005E0305">
        <w:rPr>
          <w:rFonts w:ascii="Roboto" w:eastAsia="Times New Roman" w:hAnsi="Roboto" w:cs="Times New Roman"/>
          <w:color w:val="333333"/>
        </w:rPr>
        <w:t xml:space="preserve">, Commercial </w:t>
      </w:r>
      <w:r w:rsidR="00E42191">
        <w:rPr>
          <w:rFonts w:ascii="Roboto" w:eastAsia="Times New Roman" w:hAnsi="Roboto" w:cs="Times New Roman"/>
          <w:color w:val="333333"/>
        </w:rPr>
        <w:t xml:space="preserve">and Public/Semi-public parcels. Also, </w:t>
      </w:r>
      <w:r w:rsidR="005E0305">
        <w:rPr>
          <w:rFonts w:ascii="Roboto" w:eastAsia="Times New Roman" w:hAnsi="Roboto" w:cs="Times New Roman"/>
          <w:color w:val="333333"/>
        </w:rPr>
        <w:t xml:space="preserve">There are too many </w:t>
      </w:r>
      <w:r w:rsidR="00943F8A">
        <w:rPr>
          <w:rFonts w:ascii="Roboto" w:eastAsia="Times New Roman" w:hAnsi="Roboto" w:cs="Times New Roman"/>
          <w:color w:val="333333"/>
        </w:rPr>
        <w:t>parcels classified as vacant</w:t>
      </w:r>
      <w:r w:rsidR="005E0305">
        <w:rPr>
          <w:rFonts w:ascii="Roboto" w:eastAsia="Times New Roman" w:hAnsi="Roboto" w:cs="Times New Roman"/>
          <w:color w:val="333333"/>
        </w:rPr>
        <w:t xml:space="preserve"> lots – that needs investigation.</w:t>
      </w:r>
    </w:p>
    <w:p w14:paraId="4FE39D9A" w14:textId="3729E5BE" w:rsidR="009F4DC9" w:rsidRDefault="009F4DC9" w:rsidP="00F329C7">
      <w:pPr>
        <w:spacing w:after="0" w:line="240" w:lineRule="auto"/>
        <w:textAlignment w:val="baseline"/>
        <w:rPr>
          <w:rFonts w:ascii="Roboto" w:eastAsia="Times New Roman" w:hAnsi="Roboto" w:cs="Times New Roman"/>
          <w:color w:val="333333"/>
        </w:rPr>
      </w:pPr>
    </w:p>
    <w:p w14:paraId="0F897E27"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23CA4552" wp14:editId="533F8CE3">
            <wp:extent cx="1676400" cy="135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lots-2.png"/>
                    <pic:cNvPicPr/>
                  </pic:nvPicPr>
                  <pic:blipFill>
                    <a:blip r:embed="rId34">
                      <a:extLst>
                        <a:ext uri="{28A0092B-C50C-407E-A947-70E740481C1C}">
                          <a14:useLocalDpi xmlns:a14="http://schemas.microsoft.com/office/drawing/2010/main" val="0"/>
                        </a:ext>
                      </a:extLst>
                    </a:blip>
                    <a:stretch>
                      <a:fillRect/>
                    </a:stretch>
                  </pic:blipFill>
                  <pic:spPr>
                    <a:xfrm>
                      <a:off x="0" y="0"/>
                      <a:ext cx="1676400" cy="1353596"/>
                    </a:xfrm>
                    <a:prstGeom prst="rect">
                      <a:avLst/>
                    </a:prstGeom>
                  </pic:spPr>
                </pic:pic>
              </a:graphicData>
            </a:graphic>
          </wp:inline>
        </w:drawing>
      </w:r>
    </w:p>
    <w:p w14:paraId="224BDB39" w14:textId="53908C7A" w:rsidR="009F4DC9" w:rsidRDefault="005D685F" w:rsidP="005D685F">
      <w:pPr>
        <w:pStyle w:val="Caption"/>
        <w:jc w:val="left"/>
        <w:rPr>
          <w:rFonts w:ascii="Roboto" w:eastAsia="Times New Roman" w:hAnsi="Roboto" w:cs="Times New Roman"/>
          <w:color w:val="333333"/>
        </w:rPr>
      </w:pPr>
      <w:proofErr w:type="gramStart"/>
      <w:r>
        <w:t xml:space="preserve">Figure </w:t>
      </w:r>
      <w:fldSimple w:instr=" SEQ Figure \* ARABIC ">
        <w:r w:rsidR="00553520">
          <w:rPr>
            <w:noProof/>
          </w:rPr>
          <w:t>4</w:t>
        </w:r>
      </w:fldSimple>
      <w:r>
        <w:t>.</w:t>
      </w:r>
      <w:proofErr w:type="gramEnd"/>
      <w:r>
        <w:t xml:space="preserve"> </w:t>
      </w:r>
      <w:proofErr w:type="gramStart"/>
      <w:r>
        <w:t>Histogram of parcels in CORE buffer zone.</w:t>
      </w:r>
      <w:proofErr w:type="gramEnd"/>
    </w:p>
    <w:p w14:paraId="4E1F48A6" w14:textId="09728604" w:rsidR="008730B2" w:rsidRPr="00835D8B" w:rsidRDefault="00B21368" w:rsidP="00835D8B">
      <w:pPr>
        <w:spacing w:after="0" w:line="240" w:lineRule="auto"/>
        <w:textAlignment w:val="baseline"/>
        <w:rPr>
          <w:rFonts w:ascii="Roboto" w:eastAsia="Times New Roman" w:hAnsi="Roboto" w:cs="Times New Roman"/>
          <w:color w:val="333333"/>
        </w:rPr>
      </w:pPr>
      <w:r>
        <w:rPr>
          <w:rFonts w:ascii="Roboto" w:eastAsia="Times New Roman" w:hAnsi="Roboto" w:cs="Times New Roman"/>
          <w:color w:val="333333"/>
        </w:rPr>
        <w:t xml:space="preserve">      </w:t>
      </w:r>
    </w:p>
    <w:p w14:paraId="0444E171"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692D7995" wp14:editId="6F53360C">
            <wp:extent cx="1750807" cy="132959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8-2.png"/>
                    <pic:cNvPicPr/>
                  </pic:nvPicPr>
                  <pic:blipFill>
                    <a:blip r:embed="rId35">
                      <a:extLst>
                        <a:ext uri="{28A0092B-C50C-407E-A947-70E740481C1C}">
                          <a14:useLocalDpi xmlns:a14="http://schemas.microsoft.com/office/drawing/2010/main" val="0"/>
                        </a:ext>
                      </a:extLst>
                    </a:blip>
                    <a:stretch>
                      <a:fillRect/>
                    </a:stretch>
                  </pic:blipFill>
                  <pic:spPr>
                    <a:xfrm>
                      <a:off x="0" y="0"/>
                      <a:ext cx="1754332" cy="1332276"/>
                    </a:xfrm>
                    <a:prstGeom prst="rect">
                      <a:avLst/>
                    </a:prstGeom>
                  </pic:spPr>
                </pic:pic>
              </a:graphicData>
            </a:graphic>
          </wp:inline>
        </w:drawing>
      </w:r>
    </w:p>
    <w:p w14:paraId="750F5348" w14:textId="36F77C3D" w:rsidR="009F4DC9" w:rsidRDefault="005D685F" w:rsidP="005D685F">
      <w:pPr>
        <w:pStyle w:val="Caption"/>
        <w:jc w:val="left"/>
        <w:rPr>
          <w:rFonts w:ascii="Roboto" w:eastAsia="Times New Roman" w:hAnsi="Roboto" w:cs="Times New Roman"/>
          <w:color w:val="333333"/>
        </w:rPr>
      </w:pPr>
      <w:proofErr w:type="gramStart"/>
      <w:r>
        <w:t xml:space="preserve">Figure </w:t>
      </w:r>
      <w:fldSimple w:instr=" SEQ Figure \* ARABIC ">
        <w:r w:rsidR="00553520">
          <w:rPr>
            <w:noProof/>
          </w:rPr>
          <w:t>5</w:t>
        </w:r>
      </w:fldSimple>
      <w:r>
        <w:t>.</w:t>
      </w:r>
      <w:proofErr w:type="gramEnd"/>
      <w:r>
        <w:t xml:space="preserve"> </w:t>
      </w:r>
      <w:proofErr w:type="gramStart"/>
      <w:r>
        <w:t>Histogram of parcels in CENTER buffer zone.</w:t>
      </w:r>
      <w:proofErr w:type="gramEnd"/>
    </w:p>
    <w:p w14:paraId="210D07F7" w14:textId="77777777" w:rsidR="009F4DC9" w:rsidRDefault="009F4DC9" w:rsidP="00F329C7">
      <w:pPr>
        <w:spacing w:after="0" w:line="240" w:lineRule="auto"/>
        <w:textAlignment w:val="baseline"/>
        <w:rPr>
          <w:rFonts w:ascii="Roboto" w:eastAsia="Times New Roman" w:hAnsi="Roboto" w:cs="Times New Roman"/>
          <w:color w:val="333333"/>
        </w:rPr>
      </w:pPr>
    </w:p>
    <w:p w14:paraId="72752613" w14:textId="77777777" w:rsidR="005D685F" w:rsidRDefault="00B21368" w:rsidP="005D685F">
      <w:pPr>
        <w:keepNext/>
        <w:spacing w:after="0" w:line="240" w:lineRule="auto"/>
        <w:textAlignment w:val="baseline"/>
      </w:pPr>
      <w:r>
        <w:rPr>
          <w:rFonts w:ascii="Roboto" w:eastAsia="Times New Roman" w:hAnsi="Roboto" w:cs="Times New Roman"/>
          <w:noProof/>
          <w:color w:val="333333"/>
        </w:rPr>
        <w:drawing>
          <wp:inline distT="0" distB="0" distL="0" distR="0" wp14:anchorId="0A1526FC" wp14:editId="1322EE04">
            <wp:extent cx="1677670" cy="146841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chunk-11-2.png"/>
                    <pic:cNvPicPr/>
                  </pic:nvPicPr>
                  <pic:blipFill>
                    <a:blip r:embed="rId36">
                      <a:extLst>
                        <a:ext uri="{28A0092B-C50C-407E-A947-70E740481C1C}">
                          <a14:useLocalDpi xmlns:a14="http://schemas.microsoft.com/office/drawing/2010/main" val="0"/>
                        </a:ext>
                      </a:extLst>
                    </a:blip>
                    <a:stretch>
                      <a:fillRect/>
                    </a:stretch>
                  </pic:blipFill>
                  <pic:spPr>
                    <a:xfrm>
                      <a:off x="0" y="0"/>
                      <a:ext cx="1682965" cy="1473054"/>
                    </a:xfrm>
                    <a:prstGeom prst="rect">
                      <a:avLst/>
                    </a:prstGeom>
                  </pic:spPr>
                </pic:pic>
              </a:graphicData>
            </a:graphic>
          </wp:inline>
        </w:drawing>
      </w:r>
    </w:p>
    <w:p w14:paraId="76F612A5" w14:textId="321E8966" w:rsidR="008730B2" w:rsidRPr="008730B2" w:rsidRDefault="005D685F" w:rsidP="008730B2">
      <w:pPr>
        <w:pStyle w:val="Caption"/>
        <w:jc w:val="left"/>
        <w:sectPr w:rsidR="008730B2" w:rsidRPr="008730B2" w:rsidSect="009F4DC9">
          <w:type w:val="continuous"/>
          <w:pgSz w:w="12240" w:h="15840" w:code="1"/>
          <w:pgMar w:top="1440" w:right="1440" w:bottom="2160" w:left="1440" w:header="1296" w:footer="1296" w:gutter="0"/>
          <w:pgNumType w:start="1"/>
          <w:cols w:num="3" w:space="720"/>
          <w:titlePg/>
          <w:docGrid w:linePitch="360"/>
        </w:sectPr>
      </w:pPr>
      <w:proofErr w:type="gramStart"/>
      <w:r>
        <w:t xml:space="preserve">Figure </w:t>
      </w:r>
      <w:fldSimple w:instr=" SEQ Figure \* ARABIC ">
        <w:r w:rsidR="00553520">
          <w:rPr>
            <w:noProof/>
          </w:rPr>
          <w:t>6</w:t>
        </w:r>
      </w:fldSimple>
      <w:r>
        <w:t>.</w:t>
      </w:r>
      <w:proofErr w:type="gramEnd"/>
      <w:r>
        <w:t xml:space="preserve"> Histogram of </w:t>
      </w:r>
      <w:r w:rsidR="008730B2">
        <w:t>parcels in the EDGE buffer zo</w:t>
      </w:r>
      <w:r w:rsidR="00E03EA8">
        <w:t>ne</w:t>
      </w:r>
    </w:p>
    <w:p w14:paraId="1404C7AE" w14:textId="77777777" w:rsidR="009F4DC9" w:rsidRDefault="009F4DC9" w:rsidP="00F329C7">
      <w:pPr>
        <w:spacing w:after="0" w:line="240" w:lineRule="auto"/>
        <w:textAlignment w:val="baseline"/>
        <w:rPr>
          <w:rFonts w:ascii="Roboto" w:eastAsia="Times New Roman" w:hAnsi="Roboto" w:cs="Times New Roman"/>
          <w:color w:val="333333"/>
        </w:rPr>
        <w:sectPr w:rsidR="009F4DC9" w:rsidSect="005D685F">
          <w:type w:val="continuous"/>
          <w:pgSz w:w="12240" w:h="15840" w:code="1"/>
          <w:pgMar w:top="1440" w:right="1440" w:bottom="2160" w:left="1440" w:header="1296" w:footer="1296" w:gutter="0"/>
          <w:pgNumType w:start="1"/>
          <w:cols w:space="720"/>
          <w:titlePg/>
          <w:docGrid w:linePitch="360"/>
        </w:sectPr>
      </w:pPr>
    </w:p>
    <w:p w14:paraId="2827CB9B" w14:textId="0863C7B5" w:rsidR="005D685F" w:rsidRPr="008730B2" w:rsidRDefault="008730B2" w:rsidP="00F329C7">
      <w:pPr>
        <w:spacing w:after="0" w:line="240" w:lineRule="auto"/>
        <w:textAlignment w:val="baseline"/>
        <w:rPr>
          <w:rFonts w:cs="Times New Roman"/>
          <w:color w:val="000000"/>
        </w:rPr>
        <w:sectPr w:rsidR="005D685F" w:rsidRPr="008730B2" w:rsidSect="00D00162">
          <w:type w:val="continuous"/>
          <w:pgSz w:w="12240" w:h="15840" w:code="1"/>
          <w:pgMar w:top="1440" w:right="1440" w:bottom="2160" w:left="1440" w:header="1296" w:footer="1296" w:gutter="0"/>
          <w:pgNumType w:start="1"/>
          <w:cols w:space="720"/>
          <w:titlePg/>
          <w:docGrid w:linePitch="360"/>
        </w:sectPr>
      </w:pPr>
      <w:r>
        <w:rPr>
          <w:rFonts w:ascii="Roboto" w:hAnsi="Roboto" w:cs="Times New Roman"/>
          <w:color w:val="000000"/>
        </w:rPr>
        <w:t xml:space="preserve">Performing 2D Kernel Density plot, we find the areas of high Market Land Value to be centered </w:t>
      </w:r>
      <w:r w:rsidR="004F78FD">
        <w:rPr>
          <w:rFonts w:ascii="Roboto" w:hAnsi="Roboto" w:cs="Times New Roman"/>
          <w:color w:val="000000"/>
        </w:rPr>
        <w:t>on</w:t>
      </w:r>
      <w:r>
        <w:rPr>
          <w:rFonts w:ascii="Roboto" w:hAnsi="Roboto" w:cs="Times New Roman"/>
          <w:color w:val="000000"/>
        </w:rPr>
        <w:t xml:space="preserve"> the </w:t>
      </w:r>
      <w:r w:rsidR="00835D8B">
        <w:rPr>
          <w:rFonts w:ascii="Roboto" w:hAnsi="Roboto" w:cs="Times New Roman"/>
          <w:color w:val="000000"/>
        </w:rPr>
        <w:t xml:space="preserve">Buffer Zone. There </w:t>
      </w:r>
      <w:r w:rsidR="00E03EA8">
        <w:rPr>
          <w:rFonts w:ascii="Roboto" w:hAnsi="Roboto" w:cs="Times New Roman"/>
          <w:b/>
          <w:color w:val="000000"/>
        </w:rPr>
        <w:t>is an unanticipated</w:t>
      </w:r>
      <w:r w:rsidR="00835D8B" w:rsidRPr="00E03EA8">
        <w:rPr>
          <w:rFonts w:ascii="Roboto" w:hAnsi="Roboto" w:cs="Times New Roman"/>
          <w:b/>
          <w:color w:val="000000"/>
        </w:rPr>
        <w:t xml:space="preserve"> concentrated distribution in the center of the Downtown</w:t>
      </w:r>
      <w:r w:rsidR="00835D8B">
        <w:rPr>
          <w:rFonts w:ascii="Roboto" w:hAnsi="Roboto" w:cs="Times New Roman"/>
          <w:color w:val="000000"/>
        </w:rPr>
        <w:t xml:space="preserve"> in all the three plots. This is indicative of </w:t>
      </w:r>
      <w:r w:rsidR="00835D8B" w:rsidRPr="00F01B66">
        <w:rPr>
          <w:rFonts w:ascii="Roboto" w:hAnsi="Roboto" w:cs="Times New Roman"/>
          <w:b/>
          <w:color w:val="000000"/>
        </w:rPr>
        <w:t>a p</w:t>
      </w:r>
      <w:r w:rsidR="00DA7016" w:rsidRPr="00F01B66">
        <w:rPr>
          <w:rFonts w:ascii="Roboto" w:hAnsi="Roboto" w:cs="Times New Roman"/>
          <w:b/>
          <w:color w:val="000000"/>
        </w:rPr>
        <w:t>roblematic geocoding or the street addresses in the data are not correct</w:t>
      </w:r>
      <w:r w:rsidR="00835D8B">
        <w:rPr>
          <w:rFonts w:ascii="Roboto" w:hAnsi="Roboto" w:cs="Times New Roman"/>
          <w:color w:val="000000"/>
        </w:rPr>
        <w:t xml:space="preserve">. </w:t>
      </w:r>
      <w:r w:rsidR="00835D8B">
        <w:rPr>
          <w:rFonts w:ascii="Roboto" w:hAnsi="Roboto" w:cs="Times New Roman" w:hint="eastAsia"/>
          <w:color w:val="000000"/>
        </w:rPr>
        <w:t>In the</w:t>
      </w:r>
      <w:r w:rsidR="00835D8B">
        <w:rPr>
          <w:rFonts w:ascii="Roboto" w:hAnsi="Roboto" w:cs="Times New Roman"/>
          <w:color w:val="000000"/>
        </w:rPr>
        <w:t xml:space="preserve"> scatterplot</w:t>
      </w:r>
      <w:proofErr w:type="gramStart"/>
      <w:r w:rsidR="00835D8B">
        <w:rPr>
          <w:rFonts w:ascii="Roboto" w:hAnsi="Roboto" w:cs="Times New Roman"/>
          <w:color w:val="000000"/>
        </w:rPr>
        <w:t xml:space="preserve">,  </w:t>
      </w:r>
      <w:proofErr w:type="gramEnd"/>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_Ref332492603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1</w:t>
      </w:r>
      <w:r w:rsidR="00835D8B">
        <w:rPr>
          <w:rFonts w:ascii="Roboto" w:hAnsi="Roboto" w:cs="Times New Roman" w:hint="eastAsia"/>
          <w:color w:val="000000"/>
        </w:rPr>
        <w:fldChar w:fldCharType="end"/>
      </w:r>
      <w:r w:rsidR="00835D8B">
        <w:rPr>
          <w:rFonts w:ascii="Roboto" w:hAnsi="Roboto" w:cs="Times New Roman"/>
          <w:color w:val="000000"/>
        </w:rPr>
        <w:t xml:space="preserve">,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_Ref332492567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2</w:t>
      </w:r>
      <w:r w:rsidR="00835D8B">
        <w:rPr>
          <w:rFonts w:ascii="Roboto" w:hAnsi="Roboto" w:cs="Times New Roman" w:hint="eastAsia"/>
          <w:color w:val="000000"/>
        </w:rPr>
        <w:fldChar w:fldCharType="end"/>
      </w:r>
      <w:r w:rsidR="00835D8B">
        <w:rPr>
          <w:rFonts w:ascii="Roboto" w:hAnsi="Roboto" w:cs="Times New Roman"/>
          <w:color w:val="000000"/>
        </w:rPr>
        <w:t xml:space="preserve"> and </w:t>
      </w:r>
      <w:r w:rsidR="00835D8B">
        <w:rPr>
          <w:rFonts w:ascii="Roboto" w:hAnsi="Roboto" w:cs="Times New Roman" w:hint="eastAsia"/>
          <w:color w:val="000000"/>
        </w:rPr>
        <w:fldChar w:fldCharType="begin"/>
      </w:r>
      <w:r w:rsidR="00835D8B">
        <w:rPr>
          <w:rFonts w:ascii="Roboto" w:hAnsi="Roboto" w:cs="Times New Roman" w:hint="eastAsia"/>
          <w:color w:val="000000"/>
        </w:rPr>
        <w:instrText xml:space="preserve"> REF </w:instrText>
      </w:r>
      <w:r w:rsidR="00835D8B">
        <w:rPr>
          <w:rFonts w:ascii="Roboto" w:hAnsi="Roboto" w:cs="Times New Roman"/>
          <w:color w:val="000000"/>
        </w:rPr>
        <w:instrText>_Ref332492575 \h</w:instrText>
      </w:r>
      <w:r w:rsidR="00835D8B">
        <w:rPr>
          <w:rFonts w:ascii="Roboto" w:hAnsi="Roboto" w:cs="Times New Roman" w:hint="eastAsia"/>
          <w:color w:val="000000"/>
        </w:rPr>
        <w:instrText xml:space="preserve"> </w:instrText>
      </w:r>
      <w:r w:rsidR="00835D8B">
        <w:rPr>
          <w:rFonts w:ascii="Roboto" w:hAnsi="Roboto" w:cs="Times New Roman" w:hint="eastAsia"/>
          <w:color w:val="000000"/>
        </w:rPr>
      </w:r>
      <w:r w:rsidR="00835D8B">
        <w:rPr>
          <w:rFonts w:ascii="Roboto" w:hAnsi="Roboto" w:cs="Times New Roman" w:hint="eastAsia"/>
          <w:color w:val="000000"/>
        </w:rPr>
        <w:fldChar w:fldCharType="separate"/>
      </w:r>
      <w:r w:rsidR="00553520">
        <w:t xml:space="preserve">Figure </w:t>
      </w:r>
      <w:r w:rsidR="00553520">
        <w:rPr>
          <w:noProof/>
        </w:rPr>
        <w:t>3</w:t>
      </w:r>
      <w:r w:rsidR="00835D8B">
        <w:rPr>
          <w:rFonts w:ascii="Roboto" w:hAnsi="Roboto" w:cs="Times New Roman" w:hint="eastAsia"/>
          <w:color w:val="000000"/>
        </w:rPr>
        <w:fldChar w:fldCharType="end"/>
      </w:r>
      <w:r w:rsidR="00835D8B">
        <w:rPr>
          <w:rFonts w:ascii="Roboto" w:hAnsi="Roboto" w:cs="Times New Roman"/>
          <w:color w:val="000000"/>
        </w:rPr>
        <w:t>, this problem is masked because the points are over-lapping each other</w:t>
      </w:r>
      <w:r w:rsidR="00DA7016">
        <w:rPr>
          <w:rFonts w:ascii="Roboto" w:hAnsi="Roboto" w:cs="Times New Roman"/>
          <w:color w:val="000000"/>
        </w:rPr>
        <w:t xml:space="preserve"> in a single point in the center of the downtown</w:t>
      </w:r>
      <w:r w:rsidR="00835D8B">
        <w:rPr>
          <w:rFonts w:ascii="Roboto" w:hAnsi="Roboto" w:cs="Times New Roman"/>
          <w:color w:val="000000"/>
        </w:rPr>
        <w:t xml:space="preserve">. </w:t>
      </w:r>
      <w:r w:rsidR="00DA7016">
        <w:rPr>
          <w:rFonts w:ascii="Roboto" w:hAnsi="Roboto" w:cs="Times New Roman"/>
          <w:color w:val="000000"/>
        </w:rPr>
        <w:t xml:space="preserve"> However, a 2-</w:t>
      </w:r>
      <w:r w:rsidR="00553520">
        <w:rPr>
          <w:rFonts w:ascii="Roboto" w:hAnsi="Roboto" w:cs="Times New Roman"/>
          <w:color w:val="000000"/>
        </w:rPr>
        <w:t>D Kernel</w:t>
      </w:r>
      <w:r w:rsidR="00DA7016">
        <w:rPr>
          <w:rFonts w:ascii="Roboto" w:hAnsi="Roboto" w:cs="Times New Roman"/>
          <w:color w:val="000000"/>
        </w:rPr>
        <w:t xml:space="preserve"> Density </w:t>
      </w:r>
      <w:proofErr w:type="gramStart"/>
      <w:r w:rsidR="00DA7016">
        <w:rPr>
          <w:rFonts w:ascii="Roboto" w:hAnsi="Roboto" w:cs="Times New Roman"/>
          <w:color w:val="000000"/>
        </w:rPr>
        <w:t>Map,</w:t>
      </w:r>
      <w:proofErr w:type="gramEnd"/>
      <w:r w:rsidR="00DA7016">
        <w:rPr>
          <w:rFonts w:ascii="Roboto" w:hAnsi="Roboto" w:cs="Times New Roman"/>
          <w:color w:val="000000"/>
        </w:rPr>
        <w:t xml:space="preserve"> reveals an unusually high concentration of observations in areas not expected to be in the CENTER and EDGE buffer zones.</w:t>
      </w:r>
    </w:p>
    <w:p w14:paraId="410DC35D" w14:textId="77777777" w:rsidR="008730B2" w:rsidRDefault="008730B2" w:rsidP="00430886">
      <w:pPr>
        <w:sectPr w:rsidR="008730B2" w:rsidSect="008730B2">
          <w:type w:val="continuous"/>
          <w:pgSz w:w="12240" w:h="15840" w:code="1"/>
          <w:pgMar w:top="1440" w:right="1440" w:bottom="2160" w:left="1440" w:header="1296" w:footer="1296" w:gutter="0"/>
          <w:pgNumType w:start="1"/>
          <w:cols w:space="720"/>
          <w:titlePg/>
          <w:docGrid w:linePitch="360"/>
        </w:sectPr>
      </w:pPr>
    </w:p>
    <w:p w14:paraId="7973424E" w14:textId="77777777" w:rsidR="00835D8B" w:rsidRDefault="00943F8A" w:rsidP="00835D8B">
      <w:pPr>
        <w:keepNext/>
      </w:pPr>
      <w:r>
        <w:rPr>
          <w:noProof/>
        </w:rPr>
        <w:drawing>
          <wp:inline distT="0" distB="0" distL="0" distR="0" wp14:anchorId="53785027" wp14:editId="28761228">
            <wp:extent cx="1600041" cy="137563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_2D_Density.png"/>
                    <pic:cNvPicPr/>
                  </pic:nvPicPr>
                  <pic:blipFill>
                    <a:blip r:embed="rId37">
                      <a:extLst>
                        <a:ext uri="{28A0092B-C50C-407E-A947-70E740481C1C}">
                          <a14:useLocalDpi xmlns:a14="http://schemas.microsoft.com/office/drawing/2010/main" val="0"/>
                        </a:ext>
                      </a:extLst>
                    </a:blip>
                    <a:stretch>
                      <a:fillRect/>
                    </a:stretch>
                  </pic:blipFill>
                  <pic:spPr>
                    <a:xfrm>
                      <a:off x="0" y="0"/>
                      <a:ext cx="1600423" cy="1375963"/>
                    </a:xfrm>
                    <a:prstGeom prst="rect">
                      <a:avLst/>
                    </a:prstGeom>
                  </pic:spPr>
                </pic:pic>
              </a:graphicData>
            </a:graphic>
          </wp:inline>
        </w:drawing>
      </w:r>
    </w:p>
    <w:p w14:paraId="355B7F91" w14:textId="5E9348EA" w:rsidR="008730B2" w:rsidRDefault="00835D8B" w:rsidP="00AF4940">
      <w:pPr>
        <w:pStyle w:val="Caption"/>
        <w:jc w:val="left"/>
      </w:pPr>
      <w:bookmarkStart w:id="13" w:name="_Ref332492945"/>
      <w:proofErr w:type="gramStart"/>
      <w:r>
        <w:t xml:space="preserve">Figure </w:t>
      </w:r>
      <w:fldSimple w:instr=" SEQ Figure \* ARABIC ">
        <w:r w:rsidR="00553520">
          <w:rPr>
            <w:noProof/>
          </w:rPr>
          <w:t>7</w:t>
        </w:r>
      </w:fldSimple>
      <w:bookmarkEnd w:id="13"/>
      <w:r w:rsidR="002939B1">
        <w:t>.</w:t>
      </w:r>
      <w:proofErr w:type="gramEnd"/>
      <w:r w:rsidR="002939B1">
        <w:t xml:space="preserve"> </w:t>
      </w:r>
      <w:r>
        <w:t>2</w:t>
      </w:r>
      <w:r w:rsidR="002939B1">
        <w:t>-</w:t>
      </w:r>
      <w:r>
        <w:t xml:space="preserve">D </w:t>
      </w:r>
      <w:r w:rsidR="002939B1">
        <w:t xml:space="preserve">Kernel </w:t>
      </w:r>
      <w:r>
        <w:t>Density plot of CORE</w:t>
      </w:r>
    </w:p>
    <w:p w14:paraId="2B92E7F0" w14:textId="1CD4B9F6" w:rsidR="00835D8B" w:rsidRDefault="008730B2" w:rsidP="00835D8B">
      <w:pPr>
        <w:keepNext/>
      </w:pPr>
      <w:r>
        <w:rPr>
          <w:noProof/>
        </w:rPr>
        <w:drawing>
          <wp:inline distT="0" distB="0" distL="0" distR="0" wp14:anchorId="5DD6E123" wp14:editId="128F8E73">
            <wp:extent cx="1676400" cy="13756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_2D_Density.png"/>
                    <pic:cNvPicPr/>
                  </pic:nvPicPr>
                  <pic:blipFill>
                    <a:blip r:embed="rId38">
                      <a:extLst>
                        <a:ext uri="{28A0092B-C50C-407E-A947-70E740481C1C}">
                          <a14:useLocalDpi xmlns:a14="http://schemas.microsoft.com/office/drawing/2010/main" val="0"/>
                        </a:ext>
                      </a:extLst>
                    </a:blip>
                    <a:stretch>
                      <a:fillRect/>
                    </a:stretch>
                  </pic:blipFill>
                  <pic:spPr>
                    <a:xfrm>
                      <a:off x="0" y="0"/>
                      <a:ext cx="1676400" cy="1375634"/>
                    </a:xfrm>
                    <a:prstGeom prst="rect">
                      <a:avLst/>
                    </a:prstGeom>
                  </pic:spPr>
                </pic:pic>
              </a:graphicData>
            </a:graphic>
          </wp:inline>
        </w:drawing>
      </w:r>
    </w:p>
    <w:p w14:paraId="14A5D668" w14:textId="055665FD" w:rsidR="008730B2" w:rsidRDefault="00835D8B" w:rsidP="00AF4940">
      <w:pPr>
        <w:pStyle w:val="Caption"/>
        <w:jc w:val="left"/>
      </w:pPr>
      <w:bookmarkStart w:id="14" w:name="_Ref332492950"/>
      <w:proofErr w:type="gramStart"/>
      <w:r>
        <w:t xml:space="preserve">Figure </w:t>
      </w:r>
      <w:fldSimple w:instr=" SEQ Figure \* ARABIC ">
        <w:r w:rsidR="00553520">
          <w:rPr>
            <w:noProof/>
          </w:rPr>
          <w:t>8</w:t>
        </w:r>
      </w:fldSimple>
      <w:bookmarkEnd w:id="14"/>
      <w:r w:rsidR="002939B1">
        <w:t>.</w:t>
      </w:r>
      <w:proofErr w:type="gramEnd"/>
      <w:r w:rsidR="002939B1">
        <w:t xml:space="preserve"> </w:t>
      </w:r>
      <w:r>
        <w:t>2</w:t>
      </w:r>
      <w:r w:rsidR="002939B1">
        <w:t>-</w:t>
      </w:r>
      <w:r>
        <w:t xml:space="preserve">D </w:t>
      </w:r>
      <w:r w:rsidR="002939B1">
        <w:t xml:space="preserve">Kernel </w:t>
      </w:r>
      <w:r>
        <w:t>Density plot of CENTER</w:t>
      </w:r>
      <w:r w:rsidR="00DA7016">
        <w:t>: High density of observations near Central Business District is not expected</w:t>
      </w:r>
    </w:p>
    <w:p w14:paraId="05B32B09" w14:textId="77777777" w:rsidR="00835D8B" w:rsidRDefault="008730B2" w:rsidP="00835D8B">
      <w:pPr>
        <w:keepNext/>
      </w:pPr>
      <w:r>
        <w:rPr>
          <w:noProof/>
        </w:rPr>
        <w:drawing>
          <wp:inline distT="0" distB="0" distL="0" distR="0" wp14:anchorId="05ED1C7F" wp14:editId="431A26C1">
            <wp:extent cx="1676400" cy="1291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_2D_Density.png"/>
                    <pic:cNvPicPr/>
                  </pic:nvPicPr>
                  <pic:blipFill>
                    <a:blip r:embed="rId39">
                      <a:extLst>
                        <a:ext uri="{28A0092B-C50C-407E-A947-70E740481C1C}">
                          <a14:useLocalDpi xmlns:a14="http://schemas.microsoft.com/office/drawing/2010/main" val="0"/>
                        </a:ext>
                      </a:extLst>
                    </a:blip>
                    <a:stretch>
                      <a:fillRect/>
                    </a:stretch>
                  </pic:blipFill>
                  <pic:spPr>
                    <a:xfrm>
                      <a:off x="0" y="0"/>
                      <a:ext cx="1676400" cy="1291590"/>
                    </a:xfrm>
                    <a:prstGeom prst="rect">
                      <a:avLst/>
                    </a:prstGeom>
                  </pic:spPr>
                </pic:pic>
              </a:graphicData>
            </a:graphic>
          </wp:inline>
        </w:drawing>
      </w:r>
    </w:p>
    <w:p w14:paraId="50774AE0" w14:textId="07245841" w:rsidR="00943F8A" w:rsidRDefault="00835D8B" w:rsidP="004C7219">
      <w:pPr>
        <w:pStyle w:val="Caption"/>
        <w:jc w:val="left"/>
        <w:sectPr w:rsidR="00943F8A" w:rsidSect="006C0CDE">
          <w:footerReference w:type="default" r:id="rId40"/>
          <w:type w:val="continuous"/>
          <w:pgSz w:w="12240" w:h="15840" w:code="1"/>
          <w:pgMar w:top="1440" w:right="1440" w:bottom="2160" w:left="1440" w:header="1296" w:footer="1296" w:gutter="0"/>
          <w:pgNumType w:start="1"/>
          <w:cols w:num="3" w:space="720"/>
          <w:titlePg/>
          <w:docGrid w:linePitch="360"/>
        </w:sectPr>
      </w:pPr>
      <w:bookmarkStart w:id="15" w:name="_Ref332492952"/>
      <w:proofErr w:type="gramStart"/>
      <w:r>
        <w:t xml:space="preserve">Figure </w:t>
      </w:r>
      <w:fldSimple w:instr=" SEQ Figure \* ARABIC ">
        <w:r w:rsidR="00553520">
          <w:rPr>
            <w:noProof/>
          </w:rPr>
          <w:t>9</w:t>
        </w:r>
      </w:fldSimple>
      <w:bookmarkEnd w:id="15"/>
      <w:r w:rsidR="002939B1">
        <w:t>.</w:t>
      </w:r>
      <w:proofErr w:type="gramEnd"/>
      <w:r w:rsidR="002939B1">
        <w:t xml:space="preserve"> 2D </w:t>
      </w:r>
      <w:r w:rsidR="0072185A">
        <w:t>Kernel</w:t>
      </w:r>
      <w:r w:rsidR="002939B1">
        <w:t xml:space="preserve"> De</w:t>
      </w:r>
      <w:r>
        <w:t xml:space="preserve">nsity </w:t>
      </w:r>
      <w:r w:rsidR="0072185A">
        <w:t>plots</w:t>
      </w:r>
      <w:r>
        <w:t xml:space="preserve"> of EDGE</w:t>
      </w:r>
      <w:r w:rsidR="00DA7016">
        <w:t>: High density of observations near Central B</w:t>
      </w:r>
      <w:r w:rsidR="007C0734">
        <w:t>usiness District is not expected</w:t>
      </w:r>
    </w:p>
    <w:p w14:paraId="1A468819" w14:textId="72A8F371" w:rsidR="00D30D2E" w:rsidRDefault="00D30D2E" w:rsidP="00430886"/>
    <w:p w14:paraId="13AB071F" w14:textId="77777777" w:rsidR="007C0734" w:rsidRDefault="007C0734" w:rsidP="004F78FD">
      <w:pPr>
        <w:pStyle w:val="Heading2"/>
        <w:sectPr w:rsidR="007C0734" w:rsidSect="007C0734">
          <w:type w:val="continuous"/>
          <w:pgSz w:w="12240" w:h="15840" w:code="1"/>
          <w:pgMar w:top="1440" w:right="1440" w:bottom="2160" w:left="1440" w:header="1296" w:footer="1296" w:gutter="0"/>
          <w:pgNumType w:start="1"/>
          <w:cols w:space="720"/>
          <w:titlePg/>
          <w:docGrid w:linePitch="360"/>
        </w:sectPr>
      </w:pPr>
    </w:p>
    <w:p w14:paraId="3C376D56" w14:textId="26B89EA6" w:rsidR="00430886" w:rsidRDefault="00CA4D5E" w:rsidP="004F78FD">
      <w:pPr>
        <w:pStyle w:val="Heading2"/>
      </w:pPr>
      <w:bookmarkStart w:id="16" w:name="_Toc333179604"/>
      <w:bookmarkStart w:id="17" w:name="_Toc333179805"/>
      <w:r>
        <w:t>Conclusion</w:t>
      </w:r>
      <w:bookmarkEnd w:id="16"/>
      <w:bookmarkEnd w:id="17"/>
    </w:p>
    <w:p w14:paraId="3AAB05D8" w14:textId="655B834F" w:rsidR="004F78FD" w:rsidRDefault="00A4758E" w:rsidP="00A4758E">
      <w:pPr>
        <w:pStyle w:val="ListParagraph"/>
        <w:numPr>
          <w:ilvl w:val="0"/>
          <w:numId w:val="29"/>
        </w:numPr>
      </w:pPr>
      <w:r>
        <w:t xml:space="preserve">Data 1 </w:t>
      </w:r>
    </w:p>
    <w:p w14:paraId="28FF4DE1" w14:textId="026E32C2" w:rsidR="00A4758E" w:rsidRDefault="00A4758E" w:rsidP="00A4758E">
      <w:pPr>
        <w:pStyle w:val="ListParagraph"/>
        <w:numPr>
          <w:ilvl w:val="1"/>
          <w:numId w:val="29"/>
        </w:numPr>
      </w:pPr>
      <w:r>
        <w:t xml:space="preserve">3 </w:t>
      </w:r>
      <w:proofErr w:type="spellStart"/>
      <w:r>
        <w:t>csv</w:t>
      </w:r>
      <w:proofErr w:type="spellEnd"/>
      <w:r>
        <w:t xml:space="preserve"> files qualifying CORE, CENTER </w:t>
      </w:r>
      <w:r w:rsidR="008C20B8">
        <w:t>and EDGE</w:t>
      </w:r>
      <w:r>
        <w:t xml:space="preserve"> buffer zone was analyzed</w:t>
      </w:r>
    </w:p>
    <w:p w14:paraId="02C94DFC" w14:textId="7E31D9B7" w:rsidR="00A4758E" w:rsidRDefault="00A4758E" w:rsidP="00A4758E">
      <w:pPr>
        <w:pStyle w:val="ListParagraph"/>
        <w:numPr>
          <w:ilvl w:val="1"/>
          <w:numId w:val="29"/>
        </w:numPr>
      </w:pPr>
      <w:r>
        <w:t>Their dimensions were 1713x8, 946x8 and 1418x8 respectively</w:t>
      </w:r>
    </w:p>
    <w:p w14:paraId="2430C63D" w14:textId="09F4D2FF" w:rsidR="00A4758E" w:rsidRDefault="00A4758E" w:rsidP="00A4758E">
      <w:pPr>
        <w:pStyle w:val="ListParagraph"/>
        <w:numPr>
          <w:ilvl w:val="1"/>
          <w:numId w:val="29"/>
        </w:numPr>
      </w:pPr>
      <w:r>
        <w:t xml:space="preserve">Top 5 Land Use </w:t>
      </w:r>
      <w:r w:rsidR="00FE60EF">
        <w:t xml:space="preserve">in each buffer zone </w:t>
      </w:r>
      <w:r w:rsidR="008E6ED2">
        <w:t>were</w:t>
      </w:r>
      <w:r>
        <w:t>: Commercial, Multi-Famil</w:t>
      </w:r>
      <w:r w:rsidR="00FE60EF">
        <w:t>y</w:t>
      </w:r>
      <w:r>
        <w:t>, Mixed Use, Semi-Public and Vacant</w:t>
      </w:r>
    </w:p>
    <w:p w14:paraId="2CD025DE" w14:textId="4FCDC8A6" w:rsidR="00A4758E" w:rsidRDefault="00A6204F" w:rsidP="00A4758E">
      <w:pPr>
        <w:pStyle w:val="ListParagraph"/>
        <w:numPr>
          <w:ilvl w:val="1"/>
          <w:numId w:val="29"/>
        </w:numPr>
      </w:pPr>
      <w:proofErr w:type="gramStart"/>
      <w:r>
        <w:t>Parcels  with</w:t>
      </w:r>
      <w:proofErr w:type="gramEnd"/>
      <w:r>
        <w:t xml:space="preserve"> 0 Market</w:t>
      </w:r>
      <w:r w:rsidR="00A4758E">
        <w:t xml:space="preserve"> Land value were analyzed  - they correspond to </w:t>
      </w:r>
      <w:r w:rsidR="00EC21B7">
        <w:t xml:space="preserve">parcels owned by  the same owner – Taxes are assessed on one parcel only </w:t>
      </w:r>
      <w:r w:rsidR="00283D0E">
        <w:t>for billing convenience.</w:t>
      </w:r>
    </w:p>
    <w:p w14:paraId="11AC66B7" w14:textId="6D11C6F3" w:rsidR="00A6204F" w:rsidRDefault="00EC21B7" w:rsidP="00A4758E">
      <w:pPr>
        <w:pStyle w:val="ListParagraph"/>
        <w:numPr>
          <w:ilvl w:val="1"/>
          <w:numId w:val="29"/>
        </w:numPr>
      </w:pPr>
      <w:r>
        <w:t>Density map indicated some geocoded co-ordinates are not spatially situated in the buffer zones as expected</w:t>
      </w:r>
      <w:r w:rsidR="00A6204F">
        <w:t>.  F</w:t>
      </w:r>
      <w:r>
        <w:t>urther analysis indicated that condominium parcels are not correctly</w:t>
      </w:r>
      <w:r w:rsidR="00A6204F">
        <w:t xml:space="preserve"> treated in the </w:t>
      </w:r>
      <w:proofErr w:type="gramStart"/>
      <w:r w:rsidR="00A6204F">
        <w:t>data-set</w:t>
      </w:r>
      <w:proofErr w:type="gramEnd"/>
      <w:r w:rsidR="00A6204F">
        <w:t xml:space="preserve"> provided.</w:t>
      </w:r>
    </w:p>
    <w:p w14:paraId="1B301260" w14:textId="1DED2D0F" w:rsidR="00EC21B7" w:rsidRDefault="00A6204F" w:rsidP="00A4758E">
      <w:pPr>
        <w:pStyle w:val="ListParagraph"/>
        <w:numPr>
          <w:ilvl w:val="1"/>
          <w:numId w:val="29"/>
        </w:numPr>
      </w:pPr>
      <w:r>
        <w:t xml:space="preserve"> More accurate data-set has been requested</w:t>
      </w:r>
    </w:p>
    <w:p w14:paraId="54F7233C" w14:textId="78A35E5E" w:rsidR="00A6204F" w:rsidRDefault="00A6204F" w:rsidP="00A6204F">
      <w:pPr>
        <w:pStyle w:val="ListParagraph"/>
        <w:numPr>
          <w:ilvl w:val="0"/>
          <w:numId w:val="29"/>
        </w:numPr>
      </w:pPr>
      <w:r>
        <w:t>Data 2</w:t>
      </w:r>
    </w:p>
    <w:p w14:paraId="779DB7DC" w14:textId="0DC923A3" w:rsidR="00A6204F" w:rsidRDefault="00A6204F" w:rsidP="00A6204F">
      <w:pPr>
        <w:pStyle w:val="ListParagraph"/>
        <w:numPr>
          <w:ilvl w:val="1"/>
          <w:numId w:val="29"/>
        </w:numPr>
      </w:pPr>
      <w:r>
        <w:t xml:space="preserve">Tax information for 9 </w:t>
      </w:r>
      <w:r w:rsidR="00DD3284">
        <w:t>years was</w:t>
      </w:r>
      <w:r>
        <w:t xml:space="preserve"> provided in fixed width format and converted to </w:t>
      </w:r>
      <w:proofErr w:type="spellStart"/>
      <w:r>
        <w:t>csv</w:t>
      </w:r>
      <w:proofErr w:type="spellEnd"/>
      <w:r>
        <w:t>. File size</w:t>
      </w:r>
      <w:r w:rsidR="00DD3284">
        <w:t xml:space="preserve"> for each year’s data set</w:t>
      </w:r>
      <w:r>
        <w:t xml:space="preserve"> is of the order of 150 MB.</w:t>
      </w:r>
    </w:p>
    <w:p w14:paraId="55BFB490" w14:textId="32067ECB" w:rsidR="00FE60EF" w:rsidRDefault="00A6204F" w:rsidP="00A6204F">
      <w:pPr>
        <w:pStyle w:val="ListParagraph"/>
        <w:numPr>
          <w:ilvl w:val="1"/>
          <w:numId w:val="29"/>
        </w:numPr>
      </w:pPr>
      <w:r>
        <w:t>Each year</w:t>
      </w:r>
      <w:r w:rsidR="00FE60EF">
        <w:t xml:space="preserve">’s data </w:t>
      </w:r>
      <w:r w:rsidR="00DD3284">
        <w:t>set has</w:t>
      </w:r>
      <w:r w:rsidR="00FE60EF">
        <w:t xml:space="preserve"> 300000 </w:t>
      </w:r>
      <w:r>
        <w:t>observatio</w:t>
      </w:r>
      <w:r w:rsidR="00FE60EF">
        <w:t xml:space="preserve">ns.  </w:t>
      </w:r>
    </w:p>
    <w:p w14:paraId="2E682845" w14:textId="6A806374" w:rsidR="00A6204F" w:rsidRDefault="00FE60EF" w:rsidP="00A6204F">
      <w:pPr>
        <w:pStyle w:val="ListParagraph"/>
        <w:numPr>
          <w:ilvl w:val="1"/>
          <w:numId w:val="29"/>
        </w:numPr>
      </w:pPr>
      <w:r>
        <w:t>18</w:t>
      </w:r>
      <w:r w:rsidR="00A6204F">
        <w:t xml:space="preserve"> features indicating net positive economic effect were identified</w:t>
      </w:r>
      <w:r>
        <w:t xml:space="preserve"> </w:t>
      </w:r>
      <w:r w:rsidR="00DD3284">
        <w:t>and feature</w:t>
      </w:r>
      <w:r>
        <w:t xml:space="preserve"> extraction was performed</w:t>
      </w:r>
    </w:p>
    <w:p w14:paraId="6319EE22" w14:textId="15FF5A14" w:rsidR="00A6204F" w:rsidRDefault="00363124" w:rsidP="00A6204F">
      <w:pPr>
        <w:pStyle w:val="ListParagraph"/>
        <w:numPr>
          <w:ilvl w:val="1"/>
          <w:numId w:val="29"/>
        </w:numPr>
      </w:pPr>
      <w:r>
        <w:t xml:space="preserve">Annual Taxes was identified as dependent </w:t>
      </w:r>
      <w:r w:rsidR="00A6204F">
        <w:t xml:space="preserve">variable for </w:t>
      </w:r>
      <w:r w:rsidR="00DD3284">
        <w:t>Time series f</w:t>
      </w:r>
      <w:r w:rsidR="00A6204F">
        <w:t>orecast</w:t>
      </w:r>
    </w:p>
    <w:p w14:paraId="24F0D8CE" w14:textId="08A3CDA5" w:rsidR="0032614F" w:rsidRPr="00C53ADD" w:rsidRDefault="00A6204F" w:rsidP="00C53ADD">
      <w:pPr>
        <w:pStyle w:val="ListParagraph"/>
        <w:numPr>
          <w:ilvl w:val="1"/>
          <w:numId w:val="29"/>
        </w:numPr>
      </w:pPr>
      <w:r>
        <w:t>A data f</w:t>
      </w:r>
      <w:r w:rsidR="003E5618">
        <w:t>rame and its corresponding tidy-</w:t>
      </w:r>
      <w:r>
        <w:t>form has been proposed for</w:t>
      </w:r>
      <w:r w:rsidR="00F37686">
        <w:t xml:space="preserve"> future work</w:t>
      </w:r>
      <w:r w:rsidR="0032614F" w:rsidRPr="00C53ADD">
        <w:rPr>
          <w:rFonts w:cs="Times New Roman"/>
          <w:b/>
          <w:color w:val="000000"/>
          <w:sz w:val="28"/>
          <w:szCs w:val="28"/>
        </w:rPr>
        <w:tab/>
      </w:r>
    </w:p>
    <w:sdt>
      <w:sdtPr>
        <w:rPr>
          <w:rFonts w:asciiTheme="minorHAnsi" w:hAnsiTheme="minorHAnsi"/>
          <w:color w:val="auto"/>
          <w:sz w:val="24"/>
        </w:rPr>
        <w:id w:val="-1117906340"/>
        <w:docPartObj>
          <w:docPartGallery w:val="Bibliographies"/>
          <w:docPartUnique/>
        </w:docPartObj>
      </w:sdtPr>
      <w:sdtContent>
        <w:p w14:paraId="7F3E779A" w14:textId="3FA2D5C5" w:rsidR="006F61EB" w:rsidRDefault="006F61EB" w:rsidP="006F61EB">
          <w:pPr>
            <w:pStyle w:val="Appendix"/>
          </w:pPr>
          <w:r>
            <w:t>Bibliography</w:t>
          </w:r>
        </w:p>
        <w:sdt>
          <w:sdtPr>
            <w:id w:val="111145805"/>
            <w:bibliography/>
          </w:sdtPr>
          <w:sdtContent>
            <w:p w14:paraId="1A7F4961" w14:textId="77777777" w:rsidR="007155CD" w:rsidRPr="007D2319" w:rsidRDefault="007155CD" w:rsidP="007155CD">
              <w:pPr>
                <w:rPr>
                  <w:rFonts w:ascii="Times" w:hAnsi="Times" w:cs="Times New Roman"/>
                  <w:sz w:val="20"/>
                  <w:szCs w:val="20"/>
                </w:rPr>
              </w:pPr>
              <w:r w:rsidRPr="007D2319">
                <w:rPr>
                  <w:rFonts w:ascii="Roboto" w:hAnsi="Roboto" w:cs="Times New Roman"/>
                  <w:color w:val="404040"/>
                  <w:shd w:val="clear" w:color="auto" w:fill="FFFFFF"/>
                </w:rPr>
                <w:t>References</w:t>
              </w:r>
            </w:p>
            <w:p w14:paraId="202EE096"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1" w:history="1">
                <w:r w:rsidR="007155CD" w:rsidRPr="007D2319">
                  <w:rPr>
                    <w:rFonts w:ascii="Roboto" w:hAnsi="Roboto" w:cs="Times New Roman"/>
                    <w:color w:val="1155CC"/>
                    <w:u w:val="single"/>
                    <w:shd w:val="clear" w:color="auto" w:fill="FFFFFF"/>
                  </w:rPr>
                  <w:t>https://dev.socrata.com/foundry/data.cincinnati-oh.gov/emnx-rw6d</w:t>
                </w:r>
              </w:hyperlink>
            </w:p>
            <w:p w14:paraId="416AA5DF" w14:textId="77777777" w:rsidR="007155CD" w:rsidRPr="007D2319" w:rsidRDefault="0032614F" w:rsidP="007155CD">
              <w:pPr>
                <w:numPr>
                  <w:ilvl w:val="0"/>
                  <w:numId w:val="13"/>
                </w:numPr>
                <w:shd w:val="clear" w:color="auto" w:fill="FFFFFF"/>
                <w:spacing w:after="0" w:line="240" w:lineRule="auto"/>
                <w:textAlignment w:val="baseline"/>
                <w:rPr>
                  <w:rFonts w:ascii="Roboto" w:hAnsi="Roboto" w:cs="Times New Roman" w:hint="eastAsia"/>
                  <w:color w:val="404040"/>
                </w:rPr>
              </w:pPr>
              <w:hyperlink r:id="rId42" w:history="1">
                <w:r w:rsidR="007155CD" w:rsidRPr="007D2319">
                  <w:rPr>
                    <w:rFonts w:ascii="Roboto" w:hAnsi="Roboto" w:cs="Times New Roman"/>
                    <w:color w:val="1155CC"/>
                    <w:u w:val="single"/>
                    <w:shd w:val="clear" w:color="auto" w:fill="FFFFFF"/>
                  </w:rPr>
                  <w:t>http://www.cincinnati.com/story/news/2016/05/05/streetcar-nation-kc-opens-friday-cincy-next/83874740/</w:t>
                </w:r>
              </w:hyperlink>
            </w:p>
            <w:p w14:paraId="336A2B83" w14:textId="77777777" w:rsidR="00C014B2" w:rsidRPr="00810C29" w:rsidRDefault="0032614F" w:rsidP="007155CD">
              <w:pPr>
                <w:pStyle w:val="Bibliography"/>
                <w:ind w:left="720" w:hanging="720"/>
              </w:pPr>
            </w:p>
          </w:sdtContent>
        </w:sdt>
      </w:sdtContent>
    </w:sdt>
    <w:sectPr w:rsidR="00C014B2" w:rsidRPr="00810C29" w:rsidSect="00D00162">
      <w:type w:val="continuous"/>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9D413" w14:textId="77777777" w:rsidR="008E6ED2" w:rsidRDefault="008E6ED2" w:rsidP="00A15157">
      <w:pPr>
        <w:spacing w:after="0" w:line="240" w:lineRule="auto"/>
      </w:pPr>
      <w:r>
        <w:separator/>
      </w:r>
    </w:p>
  </w:endnote>
  <w:endnote w:type="continuationSeparator" w:id="0">
    <w:p w14:paraId="366BD37D" w14:textId="77777777" w:rsidR="008E6ED2" w:rsidRDefault="008E6ED2"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D5E91"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273DDF" w14:textId="77777777" w:rsidR="008E6ED2" w:rsidRDefault="008E6ED2" w:rsidP="006C0C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18148790" w14:textId="77777777" w:rsidTr="00570F73">
      <w:tc>
        <w:tcPr>
          <w:tcW w:w="4788" w:type="dxa"/>
        </w:tcPr>
        <w:sdt>
          <w:sdtPr>
            <w:alias w:val="Title"/>
            <w:tag w:val=""/>
            <w:id w:val="-1776168589"/>
            <w:dataBinding w:prefixMappings="xmlns:ns0='http://purl.org/dc/elements/1.1/' xmlns:ns1='http://schemas.openxmlformats.org/package/2006/metadata/core-properties' " w:xpath="/ns1:coreProperties[1]/ns0:title[1]" w:storeItemID="{6C3C8BC8-F283-45AE-878A-BAB7291924A1}"/>
            <w:text w:multiLine="1"/>
          </w:sdtPr>
          <w:sdtContent>
            <w:p w14:paraId="647F9E90" w14:textId="77777777" w:rsidR="008E6ED2" w:rsidRPr="00CC2374" w:rsidRDefault="008E6ED2" w:rsidP="00570F73">
              <w:pPr>
                <w:pStyle w:val="Footer"/>
                <w:rPr>
                  <w:b/>
                  <w:color w:val="auto"/>
                  <w:sz w:val="24"/>
                </w:rPr>
              </w:pPr>
              <w:r>
                <w:t>Net Economic impact: Introduction of Street Car in Downtown Cincinnati</w:t>
              </w:r>
            </w:p>
          </w:sdtContent>
        </w:sdt>
      </w:tc>
      <w:tc>
        <w:tcPr>
          <w:tcW w:w="4788" w:type="dxa"/>
        </w:tcPr>
        <w:p w14:paraId="0EF2EA55" w14:textId="77777777" w:rsidR="008E6ED2" w:rsidRDefault="008E6ED2" w:rsidP="00570F73">
          <w:pPr>
            <w:pStyle w:val="Header-FooterRight"/>
          </w:pPr>
          <w:r>
            <w:fldChar w:fldCharType="begin"/>
          </w:r>
          <w:r>
            <w:instrText xml:space="preserve"> Page </w:instrText>
          </w:r>
          <w:r>
            <w:fldChar w:fldCharType="separate"/>
          </w:r>
          <w:r w:rsidR="004F49F3">
            <w:rPr>
              <w:noProof/>
            </w:rPr>
            <w:t>ii</w:t>
          </w:r>
          <w:r>
            <w:fldChar w:fldCharType="end"/>
          </w:r>
        </w:p>
      </w:tc>
    </w:tr>
  </w:tbl>
  <w:p w14:paraId="66A15A21" w14:textId="77777777" w:rsidR="008E6ED2" w:rsidRDefault="008E6ED2" w:rsidP="006F61EB">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4F457" w14:textId="77777777" w:rsidR="008E6ED2" w:rsidRDefault="008E6ED2" w:rsidP="006C0C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49F3">
      <w:rPr>
        <w:rStyle w:val="PageNumber"/>
        <w:noProof/>
      </w:rPr>
      <w:t>2</w:t>
    </w:r>
    <w:r>
      <w:rPr>
        <w:rStyle w:val="PageNumber"/>
      </w:rPr>
      <w:fldChar w:fldCharType="end"/>
    </w:r>
  </w:p>
  <w:tbl>
    <w:tblPr>
      <w:tblW w:w="0" w:type="auto"/>
      <w:tblLook w:val="04A0" w:firstRow="1" w:lastRow="0" w:firstColumn="1" w:lastColumn="0" w:noHBand="0" w:noVBand="1"/>
    </w:tblPr>
    <w:tblGrid>
      <w:gridCol w:w="4788"/>
      <w:gridCol w:w="4788"/>
    </w:tblGrid>
    <w:tr w:rsidR="008E6ED2" w14:paraId="3A48A0E4" w14:textId="77777777" w:rsidTr="00570F73">
      <w:tc>
        <w:tcPr>
          <w:tcW w:w="4788" w:type="dxa"/>
        </w:tcPr>
        <w:sdt>
          <w:sdtPr>
            <w:alias w:val="Title"/>
            <w:tag w:val=""/>
            <w:id w:val="654731734"/>
            <w:dataBinding w:prefixMappings="xmlns:ns0='http://purl.org/dc/elements/1.1/' xmlns:ns1='http://schemas.openxmlformats.org/package/2006/metadata/core-properties' " w:xpath="/ns1:coreProperties[1]/ns0:title[1]" w:storeItemID="{6C3C8BC8-F283-45AE-878A-BAB7291924A1}"/>
            <w:text w:multiLine="1"/>
          </w:sdtPr>
          <w:sdtContent>
            <w:p w14:paraId="0A2A9DED"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1FF94E96" w14:textId="6DA1B03F" w:rsidR="008E6ED2" w:rsidRDefault="008E6ED2" w:rsidP="00570F73">
          <w:pPr>
            <w:pStyle w:val="Header-FooterRight"/>
          </w:pPr>
        </w:p>
      </w:tc>
    </w:tr>
  </w:tbl>
  <w:p w14:paraId="0F5120D9" w14:textId="77777777" w:rsidR="008E6ED2" w:rsidRDefault="008E6ED2" w:rsidP="002701BD">
    <w:pPr>
      <w:pStyle w:val="NoSpacing"/>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8E6ED2" w14:paraId="6D95D18E" w14:textId="77777777" w:rsidTr="00CC2374">
      <w:tc>
        <w:tcPr>
          <w:tcW w:w="4788" w:type="dxa"/>
        </w:tcPr>
        <w:sdt>
          <w:sdtPr>
            <w:rPr>
              <w:noProof/>
            </w:rPr>
            <w:alias w:val="Title"/>
            <w:tag w:val=""/>
            <w:id w:val="-1766075297"/>
            <w:dataBinding w:prefixMappings="xmlns:ns0='http://purl.org/dc/elements/1.1/' xmlns:ns1='http://schemas.openxmlformats.org/package/2006/metadata/core-properties' " w:xpath="/ns1:coreProperties[1]/ns0:title[1]" w:storeItemID="{6C3C8BC8-F283-45AE-878A-BAB7291924A1}"/>
            <w:text w:multiLine="1"/>
          </w:sdtPr>
          <w:sdtContent>
            <w:p w14:paraId="0D4606F5" w14:textId="5BC9E477" w:rsidR="008E6ED2" w:rsidRPr="00CC2374" w:rsidRDefault="008E6ED2" w:rsidP="006C0CDE">
              <w:pPr>
                <w:pStyle w:val="Footer"/>
                <w:rPr>
                  <w:b/>
                  <w:color w:val="auto"/>
                  <w:sz w:val="24"/>
                </w:rPr>
              </w:pPr>
              <w:r>
                <w:rPr>
                  <w:noProof/>
                </w:rPr>
                <w:t>Net Economic impact: Introduction of Street Car in Downtown Cincinnati</w:t>
              </w:r>
            </w:p>
          </w:sdtContent>
        </w:sdt>
      </w:tc>
      <w:tc>
        <w:tcPr>
          <w:tcW w:w="4788" w:type="dxa"/>
        </w:tcPr>
        <w:p w14:paraId="5285AEF5" w14:textId="69EEBD72" w:rsidR="008E6ED2" w:rsidRDefault="008E6ED2" w:rsidP="006C0CDE">
          <w:pPr>
            <w:pStyle w:val="Header-FooterRight"/>
          </w:pPr>
          <w:r>
            <w:rPr>
              <w:rStyle w:val="PageNumber"/>
            </w:rPr>
            <w:t>7</w:t>
          </w:r>
        </w:p>
      </w:tc>
    </w:tr>
  </w:tbl>
  <w:p w14:paraId="27952BA6" w14:textId="77777777" w:rsidR="008E6ED2" w:rsidRDefault="008E6ED2" w:rsidP="003411A7">
    <w:pPr>
      <w:pStyle w:val="NoSpacing"/>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35C9" w14:textId="073BC721" w:rsidR="008E6ED2" w:rsidRDefault="008E6ED2" w:rsidP="006C0CDE">
    <w:pPr>
      <w:pStyle w:val="Footer"/>
      <w:framePr w:wrap="around" w:vAnchor="text" w:hAnchor="page" w:x="10621" w:y="23"/>
      <w:rPr>
        <w:rStyle w:val="PageNumber"/>
      </w:rPr>
    </w:pPr>
    <w:r>
      <w:rPr>
        <w:rStyle w:val="PageNumber"/>
      </w:rPr>
      <w:t>8</w:t>
    </w:r>
  </w:p>
  <w:tbl>
    <w:tblPr>
      <w:tblW w:w="0" w:type="auto"/>
      <w:tblLook w:val="04A0" w:firstRow="1" w:lastRow="0" w:firstColumn="1" w:lastColumn="0" w:noHBand="0" w:noVBand="1"/>
    </w:tblPr>
    <w:tblGrid>
      <w:gridCol w:w="4788"/>
      <w:gridCol w:w="4788"/>
    </w:tblGrid>
    <w:tr w:rsidR="008E6ED2" w14:paraId="1A7387A4" w14:textId="77777777" w:rsidTr="00570F73">
      <w:tc>
        <w:tcPr>
          <w:tcW w:w="4788" w:type="dxa"/>
        </w:tcPr>
        <w:sdt>
          <w:sdtPr>
            <w:alias w:val="Title"/>
            <w:tag w:val=""/>
            <w:id w:val="-2089679225"/>
            <w:dataBinding w:prefixMappings="xmlns:ns0='http://purl.org/dc/elements/1.1/' xmlns:ns1='http://schemas.openxmlformats.org/package/2006/metadata/core-properties' " w:xpath="/ns1:coreProperties[1]/ns0:title[1]" w:storeItemID="{6C3C8BC8-F283-45AE-878A-BAB7291924A1}"/>
            <w:text w:multiLine="1"/>
          </w:sdtPr>
          <w:sdtContent>
            <w:p w14:paraId="75E437FC" w14:textId="77777777" w:rsidR="008E6ED2" w:rsidRPr="00CC2374" w:rsidRDefault="008E6ED2" w:rsidP="006C0CDE">
              <w:pPr>
                <w:pStyle w:val="Footer"/>
                <w:ind w:right="360"/>
                <w:rPr>
                  <w:b/>
                  <w:color w:val="auto"/>
                  <w:sz w:val="24"/>
                </w:rPr>
              </w:pPr>
              <w:r>
                <w:t>Net Economic impact: Introduction of Street Car in Downtown Cincinnati</w:t>
              </w:r>
            </w:p>
          </w:sdtContent>
        </w:sdt>
      </w:tc>
      <w:tc>
        <w:tcPr>
          <w:tcW w:w="4788" w:type="dxa"/>
        </w:tcPr>
        <w:p w14:paraId="4F44B8D4" w14:textId="77777777" w:rsidR="008E6ED2" w:rsidRDefault="008E6ED2" w:rsidP="00570F73">
          <w:pPr>
            <w:pStyle w:val="Header-FooterRight"/>
          </w:pPr>
        </w:p>
      </w:tc>
    </w:tr>
  </w:tbl>
  <w:p w14:paraId="5D276443" w14:textId="77777777" w:rsidR="008E6ED2" w:rsidRDefault="008E6ED2" w:rsidP="002701BD">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1A6E7" w14:textId="77777777" w:rsidR="008E6ED2" w:rsidRDefault="008E6ED2" w:rsidP="00A15157">
      <w:pPr>
        <w:spacing w:after="0" w:line="240" w:lineRule="auto"/>
      </w:pPr>
      <w:r>
        <w:separator/>
      </w:r>
    </w:p>
  </w:footnote>
  <w:footnote w:type="continuationSeparator" w:id="0">
    <w:p w14:paraId="4255D684" w14:textId="77777777" w:rsidR="008E6ED2" w:rsidRDefault="008E6ED2"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838C2" w14:textId="77777777" w:rsidR="008E6ED2" w:rsidRDefault="008E6E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7DB5" w14:textId="6FE0979D" w:rsidR="008E6ED2" w:rsidRPr="00781126" w:rsidRDefault="008E6ED2" w:rsidP="0002404C">
    <w:pPr>
      <w:pStyle w:val="Header-FooterRight"/>
    </w:pPr>
  </w:p>
  <w:p w14:paraId="1C25909A" w14:textId="712816FC" w:rsidR="008E6ED2" w:rsidRDefault="008E6ED2" w:rsidP="00A15157">
    <w:pPr>
      <w:pStyle w:val="Header-FooterRight"/>
    </w:pPr>
    <w:r>
      <w:t>Springboard Foundations of Data Science</w:t>
    </w:r>
    <w:r>
      <w:br/>
    </w:r>
    <w:r>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0248237F"/>
    <w:multiLevelType w:val="multilevel"/>
    <w:tmpl w:val="F094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C04BD"/>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9D5218"/>
    <w:multiLevelType w:val="multilevel"/>
    <w:tmpl w:val="60EA7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472531"/>
    <w:multiLevelType w:val="multilevel"/>
    <w:tmpl w:val="EC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971E5E"/>
    <w:multiLevelType w:val="multilevel"/>
    <w:tmpl w:val="705E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B93DCC"/>
    <w:multiLevelType w:val="hybridMultilevel"/>
    <w:tmpl w:val="18C21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1148C1"/>
    <w:multiLevelType w:val="multilevel"/>
    <w:tmpl w:val="9362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D4692"/>
    <w:multiLevelType w:val="multilevel"/>
    <w:tmpl w:val="4A0C1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7651D8"/>
    <w:multiLevelType w:val="hybridMultilevel"/>
    <w:tmpl w:val="48789274"/>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39327F89"/>
    <w:multiLevelType w:val="multilevel"/>
    <w:tmpl w:val="192C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666CA1"/>
    <w:multiLevelType w:val="multilevel"/>
    <w:tmpl w:val="5EE28C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697930"/>
    <w:multiLevelType w:val="hybridMultilevel"/>
    <w:tmpl w:val="F560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1713F1"/>
    <w:multiLevelType w:val="hybridMultilevel"/>
    <w:tmpl w:val="86224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2E5CAC"/>
    <w:multiLevelType w:val="hybridMultilevel"/>
    <w:tmpl w:val="E9527404"/>
    <w:lvl w:ilvl="0" w:tplc="E6E0C12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ED0A3F"/>
    <w:multiLevelType w:val="hybridMultilevel"/>
    <w:tmpl w:val="6230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1A58FD"/>
    <w:multiLevelType w:val="multilevel"/>
    <w:tmpl w:val="5B5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3F4F4E"/>
    <w:multiLevelType w:val="hybridMultilevel"/>
    <w:tmpl w:val="76EEF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9DF1086"/>
    <w:multiLevelType w:val="hybridMultilevel"/>
    <w:tmpl w:val="3A3C6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13AC"/>
    <w:multiLevelType w:val="multilevel"/>
    <w:tmpl w:val="E1005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B087DBA"/>
    <w:multiLevelType w:val="hybridMultilevel"/>
    <w:tmpl w:val="4EF4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577929"/>
    <w:multiLevelType w:val="multilevel"/>
    <w:tmpl w:val="FE5A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41EE9"/>
    <w:multiLevelType w:val="hybridMultilevel"/>
    <w:tmpl w:val="16D2F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53268D"/>
    <w:multiLevelType w:val="multilevel"/>
    <w:tmpl w:val="6BC6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B92F9B"/>
    <w:multiLevelType w:val="hybridMultilevel"/>
    <w:tmpl w:val="F404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C3346"/>
    <w:multiLevelType w:val="multilevel"/>
    <w:tmpl w:val="A18055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27">
    <w:nsid w:val="665775EB"/>
    <w:multiLevelType w:val="hybridMultilevel"/>
    <w:tmpl w:val="465EDDDC"/>
    <w:lvl w:ilvl="0" w:tplc="E6E0C1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8"/>
  </w:num>
  <w:num w:numId="5">
    <w:abstractNumId w:val="4"/>
    <w:lvlOverride w:ilvl="0">
      <w:lvl w:ilvl="0">
        <w:numFmt w:val="decimal"/>
        <w:lvlText w:val="%1."/>
        <w:lvlJc w:val="left"/>
      </w:lvl>
    </w:lvlOverride>
  </w:num>
  <w:num w:numId="6">
    <w:abstractNumId w:val="17"/>
  </w:num>
  <w:num w:numId="7">
    <w:abstractNumId w:val="9"/>
    <w:lvlOverride w:ilvl="0">
      <w:lvl w:ilvl="0">
        <w:numFmt w:val="decimal"/>
        <w:lvlText w:val="%1."/>
        <w:lvlJc w:val="left"/>
      </w:lvl>
    </w:lvlOverride>
  </w:num>
  <w:num w:numId="8">
    <w:abstractNumId w:val="26"/>
  </w:num>
  <w:num w:numId="9">
    <w:abstractNumId w:val="20"/>
    <w:lvlOverride w:ilvl="0">
      <w:lvl w:ilvl="0">
        <w:numFmt w:val="decimal"/>
        <w:lvlText w:val="%1."/>
        <w:lvlJc w:val="left"/>
      </w:lvl>
    </w:lvlOverride>
  </w:num>
  <w:num w:numId="10">
    <w:abstractNumId w:val="5"/>
  </w:num>
  <w:num w:numId="11">
    <w:abstractNumId w:val="12"/>
    <w:lvlOverride w:ilvl="0">
      <w:lvl w:ilvl="0">
        <w:numFmt w:val="decimal"/>
        <w:lvlText w:val="%1."/>
        <w:lvlJc w:val="left"/>
      </w:lvl>
    </w:lvlOverride>
  </w:num>
  <w:num w:numId="12">
    <w:abstractNumId w:val="6"/>
  </w:num>
  <w:num w:numId="13">
    <w:abstractNumId w:val="24"/>
  </w:num>
  <w:num w:numId="14">
    <w:abstractNumId w:val="19"/>
  </w:num>
  <w:num w:numId="15">
    <w:abstractNumId w:val="14"/>
  </w:num>
  <w:num w:numId="16">
    <w:abstractNumId w:val="21"/>
  </w:num>
  <w:num w:numId="17">
    <w:abstractNumId w:val="25"/>
  </w:num>
  <w:num w:numId="18">
    <w:abstractNumId w:val="27"/>
  </w:num>
  <w:num w:numId="19">
    <w:abstractNumId w:val="11"/>
  </w:num>
  <w:num w:numId="20">
    <w:abstractNumId w:val="16"/>
  </w:num>
  <w:num w:numId="21">
    <w:abstractNumId w:val="23"/>
  </w:num>
  <w:num w:numId="22">
    <w:abstractNumId w:val="2"/>
  </w:num>
  <w:num w:numId="23">
    <w:abstractNumId w:val="22"/>
  </w:num>
  <w:num w:numId="24">
    <w:abstractNumId w:val="18"/>
  </w:num>
  <w:num w:numId="25">
    <w:abstractNumId w:val="13"/>
  </w:num>
  <w:num w:numId="26">
    <w:abstractNumId w:val="15"/>
  </w:num>
  <w:num w:numId="27">
    <w:abstractNumId w:val="3"/>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38F"/>
    <w:rsid w:val="00000818"/>
    <w:rsid w:val="000043AD"/>
    <w:rsid w:val="00021280"/>
    <w:rsid w:val="0002404C"/>
    <w:rsid w:val="000524A0"/>
    <w:rsid w:val="00055249"/>
    <w:rsid w:val="00086434"/>
    <w:rsid w:val="00087A7F"/>
    <w:rsid w:val="0009039B"/>
    <w:rsid w:val="00093131"/>
    <w:rsid w:val="000C2BD9"/>
    <w:rsid w:val="000F0781"/>
    <w:rsid w:val="0010080B"/>
    <w:rsid w:val="00111454"/>
    <w:rsid w:val="00123249"/>
    <w:rsid w:val="0013770C"/>
    <w:rsid w:val="00140769"/>
    <w:rsid w:val="00144C46"/>
    <w:rsid w:val="0015304A"/>
    <w:rsid w:val="0016501B"/>
    <w:rsid w:val="00165340"/>
    <w:rsid w:val="00170E14"/>
    <w:rsid w:val="00174F4B"/>
    <w:rsid w:val="001A4D3E"/>
    <w:rsid w:val="001B255D"/>
    <w:rsid w:val="001D7D03"/>
    <w:rsid w:val="001F10D4"/>
    <w:rsid w:val="00207033"/>
    <w:rsid w:val="00234275"/>
    <w:rsid w:val="00236029"/>
    <w:rsid w:val="00237EAA"/>
    <w:rsid w:val="00250C45"/>
    <w:rsid w:val="00251C91"/>
    <w:rsid w:val="002701BD"/>
    <w:rsid w:val="0027314D"/>
    <w:rsid w:val="00280DC4"/>
    <w:rsid w:val="00280E0D"/>
    <w:rsid w:val="00283104"/>
    <w:rsid w:val="00283D0E"/>
    <w:rsid w:val="00284C07"/>
    <w:rsid w:val="002939B1"/>
    <w:rsid w:val="00295F26"/>
    <w:rsid w:val="002A22AF"/>
    <w:rsid w:val="002A5900"/>
    <w:rsid w:val="002A6E2B"/>
    <w:rsid w:val="002E1970"/>
    <w:rsid w:val="002E429B"/>
    <w:rsid w:val="002F450B"/>
    <w:rsid w:val="002F6428"/>
    <w:rsid w:val="0032614F"/>
    <w:rsid w:val="00331D9D"/>
    <w:rsid w:val="003411A7"/>
    <w:rsid w:val="00363124"/>
    <w:rsid w:val="003956A9"/>
    <w:rsid w:val="003A0CFD"/>
    <w:rsid w:val="003A24C3"/>
    <w:rsid w:val="003C18C7"/>
    <w:rsid w:val="003E5618"/>
    <w:rsid w:val="00423B29"/>
    <w:rsid w:val="00430886"/>
    <w:rsid w:val="00435613"/>
    <w:rsid w:val="00437C85"/>
    <w:rsid w:val="0044319C"/>
    <w:rsid w:val="0046608D"/>
    <w:rsid w:val="004904F9"/>
    <w:rsid w:val="004C2A05"/>
    <w:rsid w:val="004C7219"/>
    <w:rsid w:val="004D7461"/>
    <w:rsid w:val="004F27A7"/>
    <w:rsid w:val="004F49F3"/>
    <w:rsid w:val="004F78FD"/>
    <w:rsid w:val="00503256"/>
    <w:rsid w:val="00515D2C"/>
    <w:rsid w:val="0052579F"/>
    <w:rsid w:val="0055028B"/>
    <w:rsid w:val="00553520"/>
    <w:rsid w:val="00570F73"/>
    <w:rsid w:val="00587DB0"/>
    <w:rsid w:val="00590039"/>
    <w:rsid w:val="005B0C93"/>
    <w:rsid w:val="005B6E8D"/>
    <w:rsid w:val="005C1EE9"/>
    <w:rsid w:val="005D3908"/>
    <w:rsid w:val="005D5D6C"/>
    <w:rsid w:val="005D685F"/>
    <w:rsid w:val="005E0305"/>
    <w:rsid w:val="0060317F"/>
    <w:rsid w:val="00606034"/>
    <w:rsid w:val="00606C4E"/>
    <w:rsid w:val="006278F8"/>
    <w:rsid w:val="00627FD8"/>
    <w:rsid w:val="00635DE1"/>
    <w:rsid w:val="0063738F"/>
    <w:rsid w:val="00654459"/>
    <w:rsid w:val="006713BA"/>
    <w:rsid w:val="006721D4"/>
    <w:rsid w:val="006C0CDE"/>
    <w:rsid w:val="006D0793"/>
    <w:rsid w:val="006E1F01"/>
    <w:rsid w:val="006F55A9"/>
    <w:rsid w:val="006F61EB"/>
    <w:rsid w:val="00700CDC"/>
    <w:rsid w:val="0071459C"/>
    <w:rsid w:val="007155CD"/>
    <w:rsid w:val="00717A82"/>
    <w:rsid w:val="007204F4"/>
    <w:rsid w:val="0072185A"/>
    <w:rsid w:val="00727288"/>
    <w:rsid w:val="007579C9"/>
    <w:rsid w:val="00773867"/>
    <w:rsid w:val="00781126"/>
    <w:rsid w:val="00782C8E"/>
    <w:rsid w:val="00783EF4"/>
    <w:rsid w:val="007B03FE"/>
    <w:rsid w:val="007C0734"/>
    <w:rsid w:val="007D0890"/>
    <w:rsid w:val="007F7807"/>
    <w:rsid w:val="008014A1"/>
    <w:rsid w:val="008044B0"/>
    <w:rsid w:val="00807423"/>
    <w:rsid w:val="00810C29"/>
    <w:rsid w:val="008216A6"/>
    <w:rsid w:val="008259AE"/>
    <w:rsid w:val="008263B8"/>
    <w:rsid w:val="00835637"/>
    <w:rsid w:val="00835D8B"/>
    <w:rsid w:val="008730B2"/>
    <w:rsid w:val="00884F67"/>
    <w:rsid w:val="008963F9"/>
    <w:rsid w:val="008A1097"/>
    <w:rsid w:val="008C20B8"/>
    <w:rsid w:val="008C7171"/>
    <w:rsid w:val="008E15EF"/>
    <w:rsid w:val="008E32E7"/>
    <w:rsid w:val="008E6ED2"/>
    <w:rsid w:val="00911F9B"/>
    <w:rsid w:val="00925CAF"/>
    <w:rsid w:val="00926E49"/>
    <w:rsid w:val="00943F8A"/>
    <w:rsid w:val="00945FEF"/>
    <w:rsid w:val="0099432D"/>
    <w:rsid w:val="009A3C4A"/>
    <w:rsid w:val="009D57E6"/>
    <w:rsid w:val="009E38EC"/>
    <w:rsid w:val="009F4DC9"/>
    <w:rsid w:val="009F5612"/>
    <w:rsid w:val="00A0140B"/>
    <w:rsid w:val="00A07220"/>
    <w:rsid w:val="00A15157"/>
    <w:rsid w:val="00A223E7"/>
    <w:rsid w:val="00A26A59"/>
    <w:rsid w:val="00A3500F"/>
    <w:rsid w:val="00A462C0"/>
    <w:rsid w:val="00A4758E"/>
    <w:rsid w:val="00A47894"/>
    <w:rsid w:val="00A55DAB"/>
    <w:rsid w:val="00A6204F"/>
    <w:rsid w:val="00A66BF6"/>
    <w:rsid w:val="00A85DE8"/>
    <w:rsid w:val="00A86DA6"/>
    <w:rsid w:val="00AB7010"/>
    <w:rsid w:val="00AC4C39"/>
    <w:rsid w:val="00AF4940"/>
    <w:rsid w:val="00AF7176"/>
    <w:rsid w:val="00B141C4"/>
    <w:rsid w:val="00B17DBF"/>
    <w:rsid w:val="00B21368"/>
    <w:rsid w:val="00B27F7B"/>
    <w:rsid w:val="00B6084F"/>
    <w:rsid w:val="00B74738"/>
    <w:rsid w:val="00B81848"/>
    <w:rsid w:val="00B953DF"/>
    <w:rsid w:val="00BA009E"/>
    <w:rsid w:val="00BB4142"/>
    <w:rsid w:val="00BD6900"/>
    <w:rsid w:val="00BE5227"/>
    <w:rsid w:val="00BE74C5"/>
    <w:rsid w:val="00C014B2"/>
    <w:rsid w:val="00C26A6B"/>
    <w:rsid w:val="00C3550D"/>
    <w:rsid w:val="00C369DF"/>
    <w:rsid w:val="00C53ADD"/>
    <w:rsid w:val="00C6360D"/>
    <w:rsid w:val="00C90490"/>
    <w:rsid w:val="00C92ED0"/>
    <w:rsid w:val="00CA4D5E"/>
    <w:rsid w:val="00CA5D5A"/>
    <w:rsid w:val="00CB10FA"/>
    <w:rsid w:val="00CC2374"/>
    <w:rsid w:val="00CE523D"/>
    <w:rsid w:val="00CF0CC9"/>
    <w:rsid w:val="00CF4D00"/>
    <w:rsid w:val="00D00162"/>
    <w:rsid w:val="00D12AB5"/>
    <w:rsid w:val="00D20787"/>
    <w:rsid w:val="00D27F2C"/>
    <w:rsid w:val="00D30D2E"/>
    <w:rsid w:val="00D51F00"/>
    <w:rsid w:val="00D56B9A"/>
    <w:rsid w:val="00D718C4"/>
    <w:rsid w:val="00D94C34"/>
    <w:rsid w:val="00DA426F"/>
    <w:rsid w:val="00DA7016"/>
    <w:rsid w:val="00DD3284"/>
    <w:rsid w:val="00DD3485"/>
    <w:rsid w:val="00E03EA8"/>
    <w:rsid w:val="00E06518"/>
    <w:rsid w:val="00E42191"/>
    <w:rsid w:val="00E4353D"/>
    <w:rsid w:val="00E53DD7"/>
    <w:rsid w:val="00E84A4E"/>
    <w:rsid w:val="00E93699"/>
    <w:rsid w:val="00E97018"/>
    <w:rsid w:val="00EA0550"/>
    <w:rsid w:val="00EA3050"/>
    <w:rsid w:val="00EA4179"/>
    <w:rsid w:val="00EC21B7"/>
    <w:rsid w:val="00ED0802"/>
    <w:rsid w:val="00ED41BF"/>
    <w:rsid w:val="00F009C0"/>
    <w:rsid w:val="00F01B66"/>
    <w:rsid w:val="00F06ED6"/>
    <w:rsid w:val="00F329C7"/>
    <w:rsid w:val="00F37686"/>
    <w:rsid w:val="00F445ED"/>
    <w:rsid w:val="00F5126D"/>
    <w:rsid w:val="00F5142A"/>
    <w:rsid w:val="00F527D3"/>
    <w:rsid w:val="00F61790"/>
    <w:rsid w:val="00F63BF3"/>
    <w:rsid w:val="00F65BD6"/>
    <w:rsid w:val="00F664F3"/>
    <w:rsid w:val="00F73F39"/>
    <w:rsid w:val="00FA3E89"/>
    <w:rsid w:val="00FB0E54"/>
    <w:rsid w:val="00FB4A33"/>
    <w:rsid w:val="00FB755B"/>
    <w:rsid w:val="00FC3656"/>
    <w:rsid w:val="00FD600D"/>
    <w:rsid w:val="00FE3D51"/>
    <w:rsid w:val="00FE6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1914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BB4142"/>
    <w:pPr>
      <w:keepNext/>
      <w:keepLines/>
      <w:spacing w:before="280" w:after="0"/>
      <w:outlineLvl w:val="2"/>
    </w:pPr>
    <w:rPr>
      <w:rFonts w:eastAsiaTheme="minorHAnsi"/>
    </w:rPr>
  </w:style>
  <w:style w:type="paragraph" w:styleId="Heading4">
    <w:name w:val="heading 4"/>
    <w:basedOn w:val="Normal"/>
    <w:next w:val="Normal"/>
    <w:link w:val="Heading4Ch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BB4142"/>
    <w:rPr>
      <w:rFonts w:eastAsiaTheme="minorHAnsi"/>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before="120" w:after="0"/>
    </w:pPr>
    <w:rPr>
      <w:b/>
    </w:rPr>
  </w:style>
  <w:style w:type="paragraph" w:styleId="TOC2">
    <w:name w:val="toc 2"/>
    <w:basedOn w:val="Normal"/>
    <w:next w:val="Normal"/>
    <w:autoRedefine/>
    <w:uiPriority w:val="39"/>
    <w:unhideWhenUsed/>
    <w:rsid w:val="006F61EB"/>
    <w:pPr>
      <w:spacing w:after="0"/>
      <w:ind w:left="240"/>
    </w:pPr>
    <w:rPr>
      <w:b/>
      <w:sz w:val="22"/>
      <w:szCs w:val="22"/>
    </w:rPr>
  </w:style>
  <w:style w:type="paragraph" w:styleId="TOC3">
    <w:name w:val="toc 3"/>
    <w:basedOn w:val="Normal"/>
    <w:next w:val="Normal"/>
    <w:autoRedefine/>
    <w:uiPriority w:val="39"/>
    <w:unhideWhenUsed/>
    <w:rsid w:val="006F61EB"/>
    <w:pPr>
      <w:spacing w:after="0"/>
      <w:ind w:left="480"/>
    </w:pPr>
    <w:rPr>
      <w:sz w:val="22"/>
      <w:szCs w:val="22"/>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semiHidden/>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character" w:styleId="FollowedHyperlink">
    <w:name w:val="FollowedHyperlink"/>
    <w:basedOn w:val="DefaultParagraphFont"/>
    <w:uiPriority w:val="99"/>
    <w:semiHidden/>
    <w:unhideWhenUsed/>
    <w:rsid w:val="0013770C"/>
    <w:rPr>
      <w:color w:val="8F9954" w:themeColor="followedHyperlink"/>
      <w:u w:val="single"/>
    </w:rPr>
  </w:style>
  <w:style w:type="paragraph" w:styleId="ListParagraph">
    <w:name w:val="List Paragraph"/>
    <w:basedOn w:val="Normal"/>
    <w:uiPriority w:val="99"/>
    <w:unhideWhenUsed/>
    <w:qFormat/>
    <w:rsid w:val="00A55DAB"/>
    <w:pPr>
      <w:ind w:left="720"/>
      <w:contextualSpacing/>
    </w:pPr>
  </w:style>
  <w:style w:type="table" w:styleId="LightShading-Accent6">
    <w:name w:val="Light Shading Accent 6"/>
    <w:basedOn w:val="TableNormal"/>
    <w:uiPriority w:val="60"/>
    <w:rsid w:val="00A85DE8"/>
    <w:pPr>
      <w:spacing w:after="0" w:line="240" w:lineRule="auto"/>
    </w:pPr>
    <w:rPr>
      <w:color w:val="83B56C" w:themeColor="accent6" w:themeShade="BF"/>
    </w:rPr>
    <w:tblPr>
      <w:tblStyleRowBandSize w:val="1"/>
      <w:tblStyleColBandSize w:val="1"/>
      <w:tblInd w:w="0" w:type="dxa"/>
      <w:tblBorders>
        <w:top w:val="single" w:sz="8" w:space="0" w:color="BAD6AD" w:themeColor="accent6"/>
        <w:bottom w:val="single" w:sz="8" w:space="0" w:color="BAD6A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lastRow">
      <w:pPr>
        <w:spacing w:before="0" w:after="0" w:line="240" w:lineRule="auto"/>
      </w:pPr>
      <w:rPr>
        <w:b/>
        <w:bCs/>
      </w:rPr>
      <w:tblPr/>
      <w:tcPr>
        <w:tcBorders>
          <w:top w:val="single" w:sz="8" w:space="0" w:color="BAD6AD" w:themeColor="accent6"/>
          <w:left w:val="nil"/>
          <w:bottom w:val="single" w:sz="8" w:space="0" w:color="BAD6A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F4EA" w:themeFill="accent6" w:themeFillTint="3F"/>
      </w:tcPr>
    </w:tblStylePr>
    <w:tblStylePr w:type="band1Horz">
      <w:tblPr/>
      <w:tcPr>
        <w:tcBorders>
          <w:left w:val="nil"/>
          <w:right w:val="nil"/>
          <w:insideH w:val="nil"/>
          <w:insideV w:val="nil"/>
        </w:tcBorders>
        <w:shd w:val="clear" w:color="auto" w:fill="EDF4EA" w:themeFill="accent6" w:themeFillTint="3F"/>
      </w:tcPr>
    </w:tblStylePr>
  </w:style>
  <w:style w:type="table" w:styleId="LightList">
    <w:name w:val="Light List"/>
    <w:basedOn w:val="TableNormal"/>
    <w:uiPriority w:val="61"/>
    <w:rsid w:val="00A85DE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A85D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C3550D"/>
    <w:pPr>
      <w:spacing w:after="0" w:line="240" w:lineRule="auto"/>
    </w:pPr>
    <w:tblPr>
      <w:tblStyleRowBandSize w:val="1"/>
      <w:tblStyleColBandSize w:val="1"/>
      <w:tblInd w:w="0" w:type="dxa"/>
      <w:tblBorders>
        <w:top w:val="single" w:sz="8" w:space="0" w:color="983620" w:themeColor="accent2"/>
        <w:left w:val="single" w:sz="8" w:space="0" w:color="983620" w:themeColor="accent2"/>
        <w:bottom w:val="single" w:sz="8" w:space="0" w:color="983620" w:themeColor="accent2"/>
        <w:right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83620" w:themeFill="accent2"/>
      </w:tcPr>
    </w:tblStylePr>
    <w:tblStylePr w:type="lastRow">
      <w:pPr>
        <w:spacing w:before="0" w:after="0" w:line="240" w:lineRule="auto"/>
      </w:pPr>
      <w:rPr>
        <w:b/>
        <w:bCs/>
      </w:rPr>
      <w:tblPr/>
      <w:tcPr>
        <w:tcBorders>
          <w:top w:val="double" w:sz="6" w:space="0" w:color="983620" w:themeColor="accent2"/>
          <w:left w:val="single" w:sz="8" w:space="0" w:color="983620" w:themeColor="accent2"/>
          <w:bottom w:val="single" w:sz="8" w:space="0" w:color="983620" w:themeColor="accent2"/>
          <w:right w:val="single" w:sz="8" w:space="0" w:color="983620" w:themeColor="accent2"/>
        </w:tcBorders>
      </w:tcPr>
    </w:tblStylePr>
    <w:tblStylePr w:type="firstCol">
      <w:rPr>
        <w:b/>
        <w:bCs/>
      </w:rPr>
    </w:tblStylePr>
    <w:tblStylePr w:type="lastCol">
      <w:rPr>
        <w:b/>
        <w:bCs/>
      </w:rPr>
    </w:tblStylePr>
    <w:tblStylePr w:type="band1Vert">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tblStylePr w:type="band1Horz">
      <w:tblPr/>
      <w:tcPr>
        <w:tcBorders>
          <w:top w:val="single" w:sz="8" w:space="0" w:color="983620" w:themeColor="accent2"/>
          <w:left w:val="single" w:sz="8" w:space="0" w:color="983620" w:themeColor="accent2"/>
          <w:bottom w:val="single" w:sz="8" w:space="0" w:color="983620" w:themeColor="accent2"/>
          <w:right w:val="single" w:sz="8" w:space="0" w:color="983620" w:themeColor="accent2"/>
        </w:tcBorders>
      </w:tcPr>
    </w:tblStylePr>
  </w:style>
  <w:style w:type="table" w:styleId="LightShading-Accent2">
    <w:name w:val="Light Shading Accent 2"/>
    <w:basedOn w:val="TableNormal"/>
    <w:uiPriority w:val="60"/>
    <w:rsid w:val="005D3908"/>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paragraph" w:styleId="TOC4">
    <w:name w:val="toc 4"/>
    <w:basedOn w:val="Normal"/>
    <w:next w:val="Normal"/>
    <w:autoRedefine/>
    <w:uiPriority w:val="39"/>
    <w:semiHidden/>
    <w:unhideWhenUsed/>
    <w:rsid w:val="000C2BD9"/>
    <w:pPr>
      <w:spacing w:after="0"/>
      <w:ind w:left="720"/>
    </w:pPr>
    <w:rPr>
      <w:sz w:val="20"/>
      <w:szCs w:val="20"/>
    </w:rPr>
  </w:style>
  <w:style w:type="paragraph" w:styleId="TOC5">
    <w:name w:val="toc 5"/>
    <w:basedOn w:val="Normal"/>
    <w:next w:val="Normal"/>
    <w:autoRedefine/>
    <w:uiPriority w:val="39"/>
    <w:semiHidden/>
    <w:unhideWhenUsed/>
    <w:rsid w:val="000C2BD9"/>
    <w:pPr>
      <w:spacing w:after="0"/>
      <w:ind w:left="960"/>
    </w:pPr>
    <w:rPr>
      <w:sz w:val="20"/>
      <w:szCs w:val="20"/>
    </w:rPr>
  </w:style>
  <w:style w:type="paragraph" w:styleId="TOC6">
    <w:name w:val="toc 6"/>
    <w:basedOn w:val="Normal"/>
    <w:next w:val="Normal"/>
    <w:autoRedefine/>
    <w:uiPriority w:val="39"/>
    <w:semiHidden/>
    <w:unhideWhenUsed/>
    <w:rsid w:val="000C2BD9"/>
    <w:pPr>
      <w:spacing w:after="0"/>
      <w:ind w:left="1200"/>
    </w:pPr>
    <w:rPr>
      <w:sz w:val="20"/>
      <w:szCs w:val="20"/>
    </w:rPr>
  </w:style>
  <w:style w:type="paragraph" w:styleId="TOC7">
    <w:name w:val="toc 7"/>
    <w:basedOn w:val="Normal"/>
    <w:next w:val="Normal"/>
    <w:autoRedefine/>
    <w:uiPriority w:val="39"/>
    <w:semiHidden/>
    <w:unhideWhenUsed/>
    <w:rsid w:val="000C2BD9"/>
    <w:pPr>
      <w:spacing w:after="0"/>
      <w:ind w:left="1440"/>
    </w:pPr>
    <w:rPr>
      <w:sz w:val="20"/>
      <w:szCs w:val="20"/>
    </w:rPr>
  </w:style>
  <w:style w:type="paragraph" w:styleId="TOC8">
    <w:name w:val="toc 8"/>
    <w:basedOn w:val="Normal"/>
    <w:next w:val="Normal"/>
    <w:autoRedefine/>
    <w:uiPriority w:val="39"/>
    <w:semiHidden/>
    <w:unhideWhenUsed/>
    <w:rsid w:val="000C2BD9"/>
    <w:pPr>
      <w:spacing w:after="0"/>
      <w:ind w:left="1680"/>
    </w:pPr>
    <w:rPr>
      <w:sz w:val="20"/>
      <w:szCs w:val="20"/>
    </w:rPr>
  </w:style>
  <w:style w:type="paragraph" w:styleId="TOC9">
    <w:name w:val="toc 9"/>
    <w:basedOn w:val="Normal"/>
    <w:next w:val="Normal"/>
    <w:autoRedefine/>
    <w:uiPriority w:val="39"/>
    <w:semiHidden/>
    <w:unhideWhenUsed/>
    <w:rsid w:val="000C2BD9"/>
    <w:pPr>
      <w:spacing w:after="0"/>
      <w:ind w:left="1920"/>
    </w:pPr>
    <w:rPr>
      <w:sz w:val="20"/>
      <w:szCs w:val="20"/>
    </w:rPr>
  </w:style>
  <w:style w:type="paragraph" w:styleId="NormalWeb">
    <w:name w:val="Normal (Web)"/>
    <w:basedOn w:val="Normal"/>
    <w:uiPriority w:val="99"/>
    <w:semiHidden/>
    <w:unhideWhenUsed/>
    <w:rsid w:val="005B6E8D"/>
    <w:pPr>
      <w:spacing w:before="100" w:beforeAutospacing="1" w:after="100" w:afterAutospacing="1" w:line="240" w:lineRule="auto"/>
    </w:pPr>
    <w:rPr>
      <w:rFonts w:ascii="Times" w:hAnsi="Times" w:cs="Times New Roman"/>
      <w:sz w:val="20"/>
      <w:szCs w:val="20"/>
    </w:rPr>
  </w:style>
  <w:style w:type="character" w:styleId="PageNumber">
    <w:name w:val="page number"/>
    <w:basedOn w:val="DefaultParagraphFont"/>
    <w:uiPriority w:val="99"/>
    <w:semiHidden/>
    <w:unhideWhenUsed/>
    <w:rsid w:val="006C0C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305257">
      <w:bodyDiv w:val="1"/>
      <w:marLeft w:val="0"/>
      <w:marRight w:val="0"/>
      <w:marTop w:val="0"/>
      <w:marBottom w:val="0"/>
      <w:divBdr>
        <w:top w:val="none" w:sz="0" w:space="0" w:color="auto"/>
        <w:left w:val="none" w:sz="0" w:space="0" w:color="auto"/>
        <w:bottom w:val="none" w:sz="0" w:space="0" w:color="auto"/>
        <w:right w:val="none" w:sz="0" w:space="0" w:color="auto"/>
      </w:divBdr>
    </w:div>
    <w:div w:id="1562904039">
      <w:bodyDiv w:val="1"/>
      <w:marLeft w:val="0"/>
      <w:marRight w:val="0"/>
      <w:marTop w:val="0"/>
      <w:marBottom w:val="0"/>
      <w:divBdr>
        <w:top w:val="none" w:sz="0" w:space="0" w:color="auto"/>
        <w:left w:val="none" w:sz="0" w:space="0" w:color="auto"/>
        <w:bottom w:val="none" w:sz="0" w:space="0" w:color="auto"/>
        <w:right w:val="none" w:sz="0" w:space="0" w:color="auto"/>
      </w:divBdr>
    </w:div>
    <w:div w:id="1681859050">
      <w:bodyDiv w:val="1"/>
      <w:marLeft w:val="0"/>
      <w:marRight w:val="0"/>
      <w:marTop w:val="0"/>
      <w:marBottom w:val="0"/>
      <w:divBdr>
        <w:top w:val="none" w:sz="0" w:space="0" w:color="auto"/>
        <w:left w:val="none" w:sz="0" w:space="0" w:color="auto"/>
        <w:bottom w:val="none" w:sz="0" w:space="0" w:color="auto"/>
        <w:right w:val="none" w:sz="0" w:space="0" w:color="auto"/>
      </w:divBdr>
    </w:div>
    <w:div w:id="19968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diagramData" Target="diagrams/data2.xml"/><Relationship Id="rId25" Type="http://schemas.openxmlformats.org/officeDocument/2006/relationships/diagramLayout" Target="diagrams/layout2.xml"/><Relationship Id="rId26" Type="http://schemas.openxmlformats.org/officeDocument/2006/relationships/diagramQuickStyle" Target="diagrams/quickStyle2.xml"/><Relationship Id="rId27" Type="http://schemas.openxmlformats.org/officeDocument/2006/relationships/diagramColors" Target="diagrams/colors2.xml"/><Relationship Id="rId28" Type="http://schemas.microsoft.com/office/2007/relationships/diagramDrawing" Target="diagrams/drawing2.xml"/><Relationship Id="rId29" Type="http://schemas.openxmlformats.org/officeDocument/2006/relationships/image" Target="media/image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package" Target="embeddings/Microsoft_Excel_Sheet1.xlsx"/><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cincinnati-oh.gov/streetcar/design-route/" TargetMode="External"/><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hyperlink" Target="http://cagismaps.hamilton-co.org/cagisportal" TargetMode="External"/><Relationship Id="rId19" Type="http://schemas.openxmlformats.org/officeDocument/2006/relationships/diagramData" Target="diagrams/data1.xm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footer" Target="footer5.xml"/><Relationship Id="rId41" Type="http://schemas.openxmlformats.org/officeDocument/2006/relationships/hyperlink" Target="https://dev.socrata.com/foundry/data.cincinnati-oh.gov/emnx-rw6d" TargetMode="External"/><Relationship Id="rId42" Type="http://schemas.openxmlformats.org/officeDocument/2006/relationships/hyperlink" Target="http://www.cincinnati.com/story/news/2016/05/05/streetcar-nation-kc-opens-friday-cincy-next/83874740/" TargetMode="Externa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60A75-9D79-4142-B750-73CBD96E0813}" type="doc">
      <dgm:prSet loTypeId="urn:microsoft.com/office/officeart/2005/8/layout/process1" loCatId="" qsTypeId="urn:microsoft.com/office/officeart/2005/8/quickstyle/simple1" qsCatId="simple" csTypeId="urn:microsoft.com/office/officeart/2005/8/colors/accent1_2" csCatId="accent1" phldr="1"/>
      <dgm:spPr/>
    </dgm:pt>
    <dgm:pt modelId="{EFABBEB6-AA78-7A49-836D-55CC29F06D6A}">
      <dgm:prSet phldrT="[Text]" custT="1"/>
      <dgm:spPr/>
      <dgm:t>
        <a:bodyPr/>
        <a:lstStyle/>
        <a:p>
          <a:r>
            <a:rPr lang="en-US" sz="1000"/>
            <a:t>read .csv file</a:t>
          </a:r>
        </a:p>
      </dgm:t>
    </dgm:pt>
    <dgm:pt modelId="{0B1D9D30-A549-2C47-B79D-F2FB48DC320D}" type="parTrans" cxnId="{A83324CF-715E-E64D-B35F-A853D86E397E}">
      <dgm:prSet/>
      <dgm:spPr/>
      <dgm:t>
        <a:bodyPr/>
        <a:lstStyle/>
        <a:p>
          <a:endParaRPr lang="en-US"/>
        </a:p>
      </dgm:t>
    </dgm:pt>
    <dgm:pt modelId="{1FB27C35-A2B4-314A-ADAE-F7175E086DDD}" type="sibTrans" cxnId="{A83324CF-715E-E64D-B35F-A853D86E397E}">
      <dgm:prSet/>
      <dgm:spPr/>
      <dgm:t>
        <a:bodyPr/>
        <a:lstStyle/>
        <a:p>
          <a:endParaRPr lang="en-US"/>
        </a:p>
      </dgm:t>
    </dgm:pt>
    <dgm:pt modelId="{EE733593-1C8C-DA40-928A-73856D5BEF18}">
      <dgm:prSet phldrT="[Text]" custT="1"/>
      <dgm:spPr/>
      <dgm:t>
        <a:bodyPr/>
        <a:lstStyle/>
        <a:p>
          <a:r>
            <a:rPr lang="en-US" sz="900"/>
            <a:t>Prepare Data : </a:t>
          </a:r>
        </a:p>
        <a:p>
          <a:r>
            <a:rPr lang="en-US" sz="900"/>
            <a:t>Subset </a:t>
          </a:r>
          <a:r>
            <a:rPr lang="en-US" sz="800"/>
            <a:t>PARCELID STADDR</a:t>
          </a:r>
        </a:p>
      </dgm:t>
    </dgm:pt>
    <dgm:pt modelId="{6FB4185D-53FC-9A41-B5A5-27C574193425}" type="parTrans" cxnId="{F4DE2F4A-5B57-1141-A359-D2F821FED96A}">
      <dgm:prSet/>
      <dgm:spPr/>
      <dgm:t>
        <a:bodyPr/>
        <a:lstStyle/>
        <a:p>
          <a:endParaRPr lang="en-US"/>
        </a:p>
      </dgm:t>
    </dgm:pt>
    <dgm:pt modelId="{1A5E0111-4F21-CF4D-928F-2F732D787E13}" type="sibTrans" cxnId="{F4DE2F4A-5B57-1141-A359-D2F821FED96A}">
      <dgm:prSet/>
      <dgm:spPr/>
      <dgm:t>
        <a:bodyPr/>
        <a:lstStyle/>
        <a:p>
          <a:endParaRPr lang="en-US"/>
        </a:p>
      </dgm:t>
    </dgm:pt>
    <dgm:pt modelId="{E4D83E87-CD91-1A41-A24E-314B7E9482BA}">
      <dgm:prSet phldrT="[Text]" custT="1"/>
      <dgm:spPr/>
      <dgm:t>
        <a:bodyPr/>
        <a:lstStyle/>
        <a:p>
          <a:r>
            <a:rPr lang="en-US" sz="900"/>
            <a:t>Transform:</a:t>
          </a:r>
        </a:p>
        <a:p>
          <a:r>
            <a:rPr lang="en-US" sz="900"/>
            <a:t>addr to  (lat, long)</a:t>
          </a:r>
        </a:p>
        <a:p>
          <a:r>
            <a:rPr lang="en-US" sz="900"/>
            <a:t>(google maps api)</a:t>
          </a:r>
        </a:p>
      </dgm:t>
    </dgm:pt>
    <dgm:pt modelId="{37EC5F25-CB7E-E74F-8B62-A4FE242596EB}" type="parTrans" cxnId="{AB22C533-A5C4-6D46-983B-CD329A9C6ECC}">
      <dgm:prSet/>
      <dgm:spPr/>
      <dgm:t>
        <a:bodyPr/>
        <a:lstStyle/>
        <a:p>
          <a:endParaRPr lang="en-US"/>
        </a:p>
      </dgm:t>
    </dgm:pt>
    <dgm:pt modelId="{AAC7B367-70DD-824A-9ADB-EF65D59B36DA}" type="sibTrans" cxnId="{AB22C533-A5C4-6D46-983B-CD329A9C6ECC}">
      <dgm:prSet/>
      <dgm:spPr/>
      <dgm:t>
        <a:bodyPr/>
        <a:lstStyle/>
        <a:p>
          <a:endParaRPr lang="en-US"/>
        </a:p>
      </dgm:t>
    </dgm:pt>
    <dgm:pt modelId="{09B2AD7A-66C9-7145-8816-69A34A7A9126}">
      <dgm:prSet custT="1"/>
      <dgm:spPr/>
      <dgm:t>
        <a:bodyPr/>
        <a:lstStyle/>
        <a:p>
          <a:r>
            <a:rPr lang="en-US" sz="1000"/>
            <a:t>Load and Visualize</a:t>
          </a:r>
        </a:p>
        <a:p>
          <a:r>
            <a:rPr lang="en-US" sz="1000"/>
            <a:t>(ggplot)</a:t>
          </a:r>
        </a:p>
      </dgm:t>
    </dgm:pt>
    <dgm:pt modelId="{779B900D-649A-C442-A6DC-A2CEA93E23BE}" type="parTrans" cxnId="{E85132D6-9348-EC4A-A465-820D05169B0F}">
      <dgm:prSet/>
      <dgm:spPr/>
      <dgm:t>
        <a:bodyPr/>
        <a:lstStyle/>
        <a:p>
          <a:endParaRPr lang="en-US"/>
        </a:p>
      </dgm:t>
    </dgm:pt>
    <dgm:pt modelId="{C4D59033-1613-A246-8634-91F02447D9DD}" type="sibTrans" cxnId="{E85132D6-9348-EC4A-A465-820D05169B0F}">
      <dgm:prSet/>
      <dgm:spPr/>
      <dgm:t>
        <a:bodyPr/>
        <a:lstStyle/>
        <a:p>
          <a:endParaRPr lang="en-US"/>
        </a:p>
      </dgm:t>
    </dgm:pt>
    <dgm:pt modelId="{E682431D-AA85-FC42-B48D-0ADBE0B5CC31}" type="pres">
      <dgm:prSet presAssocID="{40560A75-9D79-4142-B750-73CBD96E0813}" presName="Name0" presStyleCnt="0">
        <dgm:presLayoutVars>
          <dgm:dir/>
          <dgm:resizeHandles val="exact"/>
        </dgm:presLayoutVars>
      </dgm:prSet>
      <dgm:spPr/>
    </dgm:pt>
    <dgm:pt modelId="{A299CA2B-6089-8248-803C-961B4CAD5764}" type="pres">
      <dgm:prSet presAssocID="{EFABBEB6-AA78-7A49-836D-55CC29F06D6A}" presName="node" presStyleLbl="node1" presStyleIdx="0" presStyleCnt="4" custLinFactNeighborX="-571" custLinFactNeighborY="-3170">
        <dgm:presLayoutVars>
          <dgm:bulletEnabled val="1"/>
        </dgm:presLayoutVars>
      </dgm:prSet>
      <dgm:spPr/>
      <dgm:t>
        <a:bodyPr/>
        <a:lstStyle/>
        <a:p>
          <a:endParaRPr lang="en-US"/>
        </a:p>
      </dgm:t>
    </dgm:pt>
    <dgm:pt modelId="{B8DC1F0D-0FD8-3541-8261-3116E465747D}" type="pres">
      <dgm:prSet presAssocID="{1FB27C35-A2B4-314A-ADAE-F7175E086DDD}" presName="sibTrans" presStyleLbl="sibTrans2D1" presStyleIdx="0" presStyleCnt="3"/>
      <dgm:spPr/>
      <dgm:t>
        <a:bodyPr/>
        <a:lstStyle/>
        <a:p>
          <a:endParaRPr lang="en-US"/>
        </a:p>
      </dgm:t>
    </dgm:pt>
    <dgm:pt modelId="{E733D23B-C923-294E-BE15-6AC9475435FF}" type="pres">
      <dgm:prSet presAssocID="{1FB27C35-A2B4-314A-ADAE-F7175E086DDD}" presName="connectorText" presStyleLbl="sibTrans2D1" presStyleIdx="0" presStyleCnt="3"/>
      <dgm:spPr/>
      <dgm:t>
        <a:bodyPr/>
        <a:lstStyle/>
        <a:p>
          <a:endParaRPr lang="en-US"/>
        </a:p>
      </dgm:t>
    </dgm:pt>
    <dgm:pt modelId="{EF952AC1-E99C-F940-BB52-03745658A499}" type="pres">
      <dgm:prSet presAssocID="{EE733593-1C8C-DA40-928A-73856D5BEF18}" presName="node" presStyleLbl="node1" presStyleIdx="1" presStyleCnt="4">
        <dgm:presLayoutVars>
          <dgm:bulletEnabled val="1"/>
        </dgm:presLayoutVars>
      </dgm:prSet>
      <dgm:spPr/>
      <dgm:t>
        <a:bodyPr/>
        <a:lstStyle/>
        <a:p>
          <a:endParaRPr lang="en-US"/>
        </a:p>
      </dgm:t>
    </dgm:pt>
    <dgm:pt modelId="{F16570F7-C84C-C34E-8C45-F5A85019605E}" type="pres">
      <dgm:prSet presAssocID="{1A5E0111-4F21-CF4D-928F-2F732D787E13}" presName="sibTrans" presStyleLbl="sibTrans2D1" presStyleIdx="1" presStyleCnt="3"/>
      <dgm:spPr/>
      <dgm:t>
        <a:bodyPr/>
        <a:lstStyle/>
        <a:p>
          <a:endParaRPr lang="en-US"/>
        </a:p>
      </dgm:t>
    </dgm:pt>
    <dgm:pt modelId="{875BB5C7-E5ED-4F4F-AEE0-00AFFB90C5D1}" type="pres">
      <dgm:prSet presAssocID="{1A5E0111-4F21-CF4D-928F-2F732D787E13}" presName="connectorText" presStyleLbl="sibTrans2D1" presStyleIdx="1" presStyleCnt="3"/>
      <dgm:spPr/>
      <dgm:t>
        <a:bodyPr/>
        <a:lstStyle/>
        <a:p>
          <a:endParaRPr lang="en-US"/>
        </a:p>
      </dgm:t>
    </dgm:pt>
    <dgm:pt modelId="{72359099-D5DB-B041-BF5A-3A385A0683F1}" type="pres">
      <dgm:prSet presAssocID="{E4D83E87-CD91-1A41-A24E-314B7E9482BA}" presName="node" presStyleLbl="node1" presStyleIdx="2" presStyleCnt="4">
        <dgm:presLayoutVars>
          <dgm:bulletEnabled val="1"/>
        </dgm:presLayoutVars>
      </dgm:prSet>
      <dgm:spPr/>
      <dgm:t>
        <a:bodyPr/>
        <a:lstStyle/>
        <a:p>
          <a:endParaRPr lang="en-US"/>
        </a:p>
      </dgm:t>
    </dgm:pt>
    <dgm:pt modelId="{FAABAC80-A662-E043-89A8-FB4C531170CE}" type="pres">
      <dgm:prSet presAssocID="{AAC7B367-70DD-824A-9ADB-EF65D59B36DA}" presName="sibTrans" presStyleLbl="sibTrans2D1" presStyleIdx="2" presStyleCnt="3"/>
      <dgm:spPr/>
      <dgm:t>
        <a:bodyPr/>
        <a:lstStyle/>
        <a:p>
          <a:endParaRPr lang="en-US"/>
        </a:p>
      </dgm:t>
    </dgm:pt>
    <dgm:pt modelId="{B847F296-8A07-E44C-B39C-4DF424923BF6}" type="pres">
      <dgm:prSet presAssocID="{AAC7B367-70DD-824A-9ADB-EF65D59B36DA}" presName="connectorText" presStyleLbl="sibTrans2D1" presStyleIdx="2" presStyleCnt="3"/>
      <dgm:spPr/>
      <dgm:t>
        <a:bodyPr/>
        <a:lstStyle/>
        <a:p>
          <a:endParaRPr lang="en-US"/>
        </a:p>
      </dgm:t>
    </dgm:pt>
    <dgm:pt modelId="{7F3F912F-5D5C-E142-977E-8BA3386B1B90}" type="pres">
      <dgm:prSet presAssocID="{09B2AD7A-66C9-7145-8816-69A34A7A9126}" presName="node" presStyleLbl="node1" presStyleIdx="3" presStyleCnt="4">
        <dgm:presLayoutVars>
          <dgm:bulletEnabled val="1"/>
        </dgm:presLayoutVars>
      </dgm:prSet>
      <dgm:spPr/>
      <dgm:t>
        <a:bodyPr/>
        <a:lstStyle/>
        <a:p>
          <a:endParaRPr lang="en-US"/>
        </a:p>
      </dgm:t>
    </dgm:pt>
  </dgm:ptLst>
  <dgm:cxnLst>
    <dgm:cxn modelId="{E85132D6-9348-EC4A-A465-820D05169B0F}" srcId="{40560A75-9D79-4142-B750-73CBD96E0813}" destId="{09B2AD7A-66C9-7145-8816-69A34A7A9126}" srcOrd="3" destOrd="0" parTransId="{779B900D-649A-C442-A6DC-A2CEA93E23BE}" sibTransId="{C4D59033-1613-A246-8634-91F02447D9DD}"/>
    <dgm:cxn modelId="{61048C0A-7F7D-9346-8DD4-393E2E655E65}" type="presOf" srcId="{1FB27C35-A2B4-314A-ADAE-F7175E086DDD}" destId="{B8DC1F0D-0FD8-3541-8261-3116E465747D}" srcOrd="0" destOrd="0" presId="urn:microsoft.com/office/officeart/2005/8/layout/process1"/>
    <dgm:cxn modelId="{1E5BE1F4-19D7-7749-ABC4-11010EA02D33}" type="presOf" srcId="{1FB27C35-A2B4-314A-ADAE-F7175E086DDD}" destId="{E733D23B-C923-294E-BE15-6AC9475435FF}" srcOrd="1" destOrd="0" presId="urn:microsoft.com/office/officeart/2005/8/layout/process1"/>
    <dgm:cxn modelId="{F3DB7511-4542-B749-B2CE-D18FFF34AFCF}" type="presOf" srcId="{40560A75-9D79-4142-B750-73CBD96E0813}" destId="{E682431D-AA85-FC42-B48D-0ADBE0B5CC31}" srcOrd="0" destOrd="0" presId="urn:microsoft.com/office/officeart/2005/8/layout/process1"/>
    <dgm:cxn modelId="{DFBA8F59-4F30-934E-998C-556BE4A18169}" type="presOf" srcId="{AAC7B367-70DD-824A-9ADB-EF65D59B36DA}" destId="{FAABAC80-A662-E043-89A8-FB4C531170CE}" srcOrd="0" destOrd="0" presId="urn:microsoft.com/office/officeart/2005/8/layout/process1"/>
    <dgm:cxn modelId="{0FFC17C9-C90D-3843-90A1-9D7117E2811C}" type="presOf" srcId="{1A5E0111-4F21-CF4D-928F-2F732D787E13}" destId="{875BB5C7-E5ED-4F4F-AEE0-00AFFB90C5D1}" srcOrd="1" destOrd="0" presId="urn:microsoft.com/office/officeart/2005/8/layout/process1"/>
    <dgm:cxn modelId="{AB22C533-A5C4-6D46-983B-CD329A9C6ECC}" srcId="{40560A75-9D79-4142-B750-73CBD96E0813}" destId="{E4D83E87-CD91-1A41-A24E-314B7E9482BA}" srcOrd="2" destOrd="0" parTransId="{37EC5F25-CB7E-E74F-8B62-A4FE242596EB}" sibTransId="{AAC7B367-70DD-824A-9ADB-EF65D59B36DA}"/>
    <dgm:cxn modelId="{7DC1F2D5-3286-7D43-9329-D55705BEFDB0}" type="presOf" srcId="{EE733593-1C8C-DA40-928A-73856D5BEF18}" destId="{EF952AC1-E99C-F940-BB52-03745658A499}" srcOrd="0" destOrd="0" presId="urn:microsoft.com/office/officeart/2005/8/layout/process1"/>
    <dgm:cxn modelId="{5FBD416F-B174-5740-94F5-EA6B8108C431}" type="presOf" srcId="{E4D83E87-CD91-1A41-A24E-314B7E9482BA}" destId="{72359099-D5DB-B041-BF5A-3A385A0683F1}" srcOrd="0" destOrd="0" presId="urn:microsoft.com/office/officeart/2005/8/layout/process1"/>
    <dgm:cxn modelId="{4D5F4FF6-8559-7F42-B251-6680BBB4D890}" type="presOf" srcId="{EFABBEB6-AA78-7A49-836D-55CC29F06D6A}" destId="{A299CA2B-6089-8248-803C-961B4CAD5764}" srcOrd="0" destOrd="0" presId="urn:microsoft.com/office/officeart/2005/8/layout/process1"/>
    <dgm:cxn modelId="{A83324CF-715E-E64D-B35F-A853D86E397E}" srcId="{40560A75-9D79-4142-B750-73CBD96E0813}" destId="{EFABBEB6-AA78-7A49-836D-55CC29F06D6A}" srcOrd="0" destOrd="0" parTransId="{0B1D9D30-A549-2C47-B79D-F2FB48DC320D}" sibTransId="{1FB27C35-A2B4-314A-ADAE-F7175E086DDD}"/>
    <dgm:cxn modelId="{864AE8EC-1D8D-C14C-A423-EDC618B845DB}" type="presOf" srcId="{AAC7B367-70DD-824A-9ADB-EF65D59B36DA}" destId="{B847F296-8A07-E44C-B39C-4DF424923BF6}" srcOrd="1" destOrd="0" presId="urn:microsoft.com/office/officeart/2005/8/layout/process1"/>
    <dgm:cxn modelId="{141CF762-B54C-4B4A-AA07-DAB905BFAAC3}" type="presOf" srcId="{09B2AD7A-66C9-7145-8816-69A34A7A9126}" destId="{7F3F912F-5D5C-E142-977E-8BA3386B1B90}" srcOrd="0" destOrd="0" presId="urn:microsoft.com/office/officeart/2005/8/layout/process1"/>
    <dgm:cxn modelId="{F4DE2F4A-5B57-1141-A359-D2F821FED96A}" srcId="{40560A75-9D79-4142-B750-73CBD96E0813}" destId="{EE733593-1C8C-DA40-928A-73856D5BEF18}" srcOrd="1" destOrd="0" parTransId="{6FB4185D-53FC-9A41-B5A5-27C574193425}" sibTransId="{1A5E0111-4F21-CF4D-928F-2F732D787E13}"/>
    <dgm:cxn modelId="{8F3228C9-76EA-334A-AF86-FF090D97AFCE}" type="presOf" srcId="{1A5E0111-4F21-CF4D-928F-2F732D787E13}" destId="{F16570F7-C84C-C34E-8C45-F5A85019605E}" srcOrd="0" destOrd="0" presId="urn:microsoft.com/office/officeart/2005/8/layout/process1"/>
    <dgm:cxn modelId="{43926107-7C38-B24F-B2EE-595994AED5DB}" type="presParOf" srcId="{E682431D-AA85-FC42-B48D-0ADBE0B5CC31}" destId="{A299CA2B-6089-8248-803C-961B4CAD5764}" srcOrd="0" destOrd="0" presId="urn:microsoft.com/office/officeart/2005/8/layout/process1"/>
    <dgm:cxn modelId="{C4B7E3B5-7185-1B44-8BD4-553CFC940A53}" type="presParOf" srcId="{E682431D-AA85-FC42-B48D-0ADBE0B5CC31}" destId="{B8DC1F0D-0FD8-3541-8261-3116E465747D}" srcOrd="1" destOrd="0" presId="urn:microsoft.com/office/officeart/2005/8/layout/process1"/>
    <dgm:cxn modelId="{0212CD78-D5AD-AF42-9E8A-C4721E69B34F}" type="presParOf" srcId="{B8DC1F0D-0FD8-3541-8261-3116E465747D}" destId="{E733D23B-C923-294E-BE15-6AC9475435FF}" srcOrd="0" destOrd="0" presId="urn:microsoft.com/office/officeart/2005/8/layout/process1"/>
    <dgm:cxn modelId="{DC1537E6-4BA8-B140-8346-E672F9E975CA}" type="presParOf" srcId="{E682431D-AA85-FC42-B48D-0ADBE0B5CC31}" destId="{EF952AC1-E99C-F940-BB52-03745658A499}" srcOrd="2" destOrd="0" presId="urn:microsoft.com/office/officeart/2005/8/layout/process1"/>
    <dgm:cxn modelId="{1AF77CD6-6514-1F49-B259-0E187F4A8281}" type="presParOf" srcId="{E682431D-AA85-FC42-B48D-0ADBE0B5CC31}" destId="{F16570F7-C84C-C34E-8C45-F5A85019605E}" srcOrd="3" destOrd="0" presId="urn:microsoft.com/office/officeart/2005/8/layout/process1"/>
    <dgm:cxn modelId="{44307266-B29C-E345-910D-347DA16CD4E3}" type="presParOf" srcId="{F16570F7-C84C-C34E-8C45-F5A85019605E}" destId="{875BB5C7-E5ED-4F4F-AEE0-00AFFB90C5D1}" srcOrd="0" destOrd="0" presId="urn:microsoft.com/office/officeart/2005/8/layout/process1"/>
    <dgm:cxn modelId="{8A2D9FFF-22A3-6345-9C19-56EFF5533478}" type="presParOf" srcId="{E682431D-AA85-FC42-B48D-0ADBE0B5CC31}" destId="{72359099-D5DB-B041-BF5A-3A385A0683F1}" srcOrd="4" destOrd="0" presId="urn:microsoft.com/office/officeart/2005/8/layout/process1"/>
    <dgm:cxn modelId="{C414596A-743C-314C-BF31-B2EC15FA4D75}" type="presParOf" srcId="{E682431D-AA85-FC42-B48D-0ADBE0B5CC31}" destId="{FAABAC80-A662-E043-89A8-FB4C531170CE}" srcOrd="5" destOrd="0" presId="urn:microsoft.com/office/officeart/2005/8/layout/process1"/>
    <dgm:cxn modelId="{08E8794D-F5C7-C74B-9AE4-969EC0ADF3EA}" type="presParOf" srcId="{FAABAC80-A662-E043-89A8-FB4C531170CE}" destId="{B847F296-8A07-E44C-B39C-4DF424923BF6}" srcOrd="0" destOrd="0" presId="urn:microsoft.com/office/officeart/2005/8/layout/process1"/>
    <dgm:cxn modelId="{4542B7ED-1CC9-BB48-8619-D94C01964BD3}" type="presParOf" srcId="{E682431D-AA85-FC42-B48D-0ADBE0B5CC31}" destId="{7F3F912F-5D5C-E142-977E-8BA3386B1B90}" srcOrd="6"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6BA2FF-1318-2D4A-B047-907DFFF424CF}" type="doc">
      <dgm:prSet loTypeId="urn:microsoft.com/office/officeart/2005/8/layout/process1" loCatId="" qsTypeId="urn:microsoft.com/office/officeart/2005/8/quickstyle/simple1" qsCatId="simple" csTypeId="urn:microsoft.com/office/officeart/2005/8/colors/accent1_2" csCatId="accent1" phldr="1"/>
      <dgm:spPr/>
    </dgm:pt>
    <dgm:pt modelId="{67447AC6-B88E-6047-8615-7FF32E523201}">
      <dgm:prSet phldrT="[Text]" custT="1"/>
      <dgm:spPr/>
      <dgm:t>
        <a:bodyPr/>
        <a:lstStyle/>
        <a:p>
          <a:r>
            <a:rPr lang="en-US" sz="900"/>
            <a:t>.txt file</a:t>
          </a:r>
        </a:p>
        <a:p>
          <a:r>
            <a:rPr lang="en-US" sz="900"/>
            <a:t>fixed width format</a:t>
          </a:r>
        </a:p>
      </dgm:t>
    </dgm:pt>
    <dgm:pt modelId="{FE3E22B6-E04A-B94A-9D74-C2515D378E71}" type="parTrans" cxnId="{11045C97-8951-334A-BFF1-FE0C9F17DEF1}">
      <dgm:prSet/>
      <dgm:spPr/>
      <dgm:t>
        <a:bodyPr/>
        <a:lstStyle/>
        <a:p>
          <a:endParaRPr lang="en-US"/>
        </a:p>
      </dgm:t>
    </dgm:pt>
    <dgm:pt modelId="{7A691458-9762-F64A-9BB4-B40353B45F4E}" type="sibTrans" cxnId="{11045C97-8951-334A-BFF1-FE0C9F17DEF1}">
      <dgm:prSet/>
      <dgm:spPr/>
      <dgm:t>
        <a:bodyPr/>
        <a:lstStyle/>
        <a:p>
          <a:endParaRPr lang="en-US"/>
        </a:p>
      </dgm:t>
    </dgm:pt>
    <dgm:pt modelId="{69BF2540-BFCF-A64C-A067-5BAF6928A22E}">
      <dgm:prSet phldrT="[Text]" custT="1"/>
      <dgm:spPr/>
      <dgm:t>
        <a:bodyPr/>
        <a:lstStyle/>
        <a:p>
          <a:r>
            <a:rPr lang="en-US" sz="800"/>
            <a:t>R Script</a:t>
          </a:r>
        </a:p>
        <a:p>
          <a:r>
            <a:rPr lang="en-US" sz="800"/>
            <a:t>txt2csv</a:t>
          </a:r>
        </a:p>
      </dgm:t>
    </dgm:pt>
    <dgm:pt modelId="{02BCFA11-5629-ED45-A900-14CDBDEB9E44}" type="parTrans" cxnId="{90D271A4-F3AA-614F-B72C-87EAE40C3182}">
      <dgm:prSet/>
      <dgm:spPr/>
      <dgm:t>
        <a:bodyPr/>
        <a:lstStyle/>
        <a:p>
          <a:endParaRPr lang="en-US"/>
        </a:p>
      </dgm:t>
    </dgm:pt>
    <dgm:pt modelId="{EC397ECF-3AEB-8543-A815-F9CC77193E05}" type="sibTrans" cxnId="{90D271A4-F3AA-614F-B72C-87EAE40C3182}">
      <dgm:prSet/>
      <dgm:spPr/>
      <dgm:t>
        <a:bodyPr/>
        <a:lstStyle/>
        <a:p>
          <a:endParaRPr lang="en-US"/>
        </a:p>
      </dgm:t>
    </dgm:pt>
    <dgm:pt modelId="{D9404C62-3FFC-8D43-9B5D-85B62715F7E1}">
      <dgm:prSet phldrT="[Text]" custT="1"/>
      <dgm:spPr/>
      <dgm:t>
        <a:bodyPr/>
        <a:lstStyle/>
        <a:p>
          <a:r>
            <a:rPr lang="en-US" sz="500"/>
            <a:t>.</a:t>
          </a:r>
          <a:r>
            <a:rPr lang="en-US" sz="800"/>
            <a:t>csv</a:t>
          </a:r>
        </a:p>
      </dgm:t>
    </dgm:pt>
    <dgm:pt modelId="{B3B4A4D5-2088-514A-B676-8FABD37980AA}" type="parTrans" cxnId="{A24EF02C-5493-9F4D-BB85-ED358082C52C}">
      <dgm:prSet/>
      <dgm:spPr/>
      <dgm:t>
        <a:bodyPr/>
        <a:lstStyle/>
        <a:p>
          <a:endParaRPr lang="en-US"/>
        </a:p>
      </dgm:t>
    </dgm:pt>
    <dgm:pt modelId="{5C99C546-A3CE-BC47-887E-4017BD0452A0}" type="sibTrans" cxnId="{A24EF02C-5493-9F4D-BB85-ED358082C52C}">
      <dgm:prSet/>
      <dgm:spPr/>
      <dgm:t>
        <a:bodyPr/>
        <a:lstStyle/>
        <a:p>
          <a:endParaRPr lang="en-US"/>
        </a:p>
      </dgm:t>
    </dgm:pt>
    <dgm:pt modelId="{AB3B97D6-6121-B64E-8FC4-971FE5D6A390}">
      <dgm:prSet custT="1"/>
      <dgm:spPr/>
      <dgm:t>
        <a:bodyPr/>
        <a:lstStyle/>
        <a:p>
          <a:r>
            <a:rPr lang="en-US" sz="900"/>
            <a:t>read files for each year</a:t>
          </a:r>
        </a:p>
      </dgm:t>
    </dgm:pt>
    <dgm:pt modelId="{4CD6B87D-4BAA-B64B-8F90-52F42E6BB319}" type="parTrans" cxnId="{3AA233A8-B099-7A4A-B3EB-7EC9E7C31300}">
      <dgm:prSet/>
      <dgm:spPr/>
      <dgm:t>
        <a:bodyPr/>
        <a:lstStyle/>
        <a:p>
          <a:endParaRPr lang="en-US"/>
        </a:p>
      </dgm:t>
    </dgm:pt>
    <dgm:pt modelId="{E19C0064-8057-CA4E-BCEA-16126E2553B7}" type="sibTrans" cxnId="{3AA233A8-B099-7A4A-B3EB-7EC9E7C31300}">
      <dgm:prSet/>
      <dgm:spPr/>
      <dgm:t>
        <a:bodyPr/>
        <a:lstStyle/>
        <a:p>
          <a:endParaRPr lang="en-US"/>
        </a:p>
      </dgm:t>
    </dgm:pt>
    <dgm:pt modelId="{6E4E6851-8978-C14D-9426-996478449146}">
      <dgm:prSet custT="1"/>
      <dgm:spPr/>
      <dgm:t>
        <a:bodyPr/>
        <a:lstStyle/>
        <a:p>
          <a:r>
            <a:rPr lang="en-US" sz="900"/>
            <a:t>select features</a:t>
          </a:r>
        </a:p>
        <a:p>
          <a:r>
            <a:rPr lang="en-US" sz="900"/>
            <a:t>(dplyr)</a:t>
          </a:r>
        </a:p>
      </dgm:t>
    </dgm:pt>
    <dgm:pt modelId="{6D11AB99-6590-BE4E-81C2-22ED6777A608}" type="parTrans" cxnId="{086763E1-A494-C148-8E8A-8755830E1811}">
      <dgm:prSet/>
      <dgm:spPr/>
      <dgm:t>
        <a:bodyPr/>
        <a:lstStyle/>
        <a:p>
          <a:endParaRPr lang="en-US"/>
        </a:p>
      </dgm:t>
    </dgm:pt>
    <dgm:pt modelId="{BB381651-ADEA-8C4A-9C0F-16637AA8770C}" type="sibTrans" cxnId="{086763E1-A494-C148-8E8A-8755830E1811}">
      <dgm:prSet/>
      <dgm:spPr/>
      <dgm:t>
        <a:bodyPr/>
        <a:lstStyle/>
        <a:p>
          <a:endParaRPr lang="en-US"/>
        </a:p>
      </dgm:t>
    </dgm:pt>
    <dgm:pt modelId="{EE68B2B8-8A4D-684B-BB2F-5886218AD0A8}">
      <dgm:prSet custT="1"/>
      <dgm:spPr/>
      <dgm:t>
        <a:bodyPr/>
        <a:lstStyle/>
        <a:p>
          <a:r>
            <a:rPr lang="en-US" sz="900"/>
            <a:t>Transform  data</a:t>
          </a:r>
        </a:p>
        <a:p>
          <a:endParaRPr lang="en-US" sz="900"/>
        </a:p>
        <a:p>
          <a:r>
            <a:rPr lang="en-US" sz="900"/>
            <a:t>( identify / impute Missing  values</a:t>
          </a:r>
          <a:r>
            <a:rPr lang="en-US" sz="600"/>
            <a:t>)</a:t>
          </a:r>
        </a:p>
      </dgm:t>
    </dgm:pt>
    <dgm:pt modelId="{B8B5899F-7C16-2D44-BE5B-95403CF427C6}" type="parTrans" cxnId="{ED0E905B-F1CE-8947-AAE7-A893AF6334D9}">
      <dgm:prSet/>
      <dgm:spPr/>
      <dgm:t>
        <a:bodyPr/>
        <a:lstStyle/>
        <a:p>
          <a:endParaRPr lang="en-US"/>
        </a:p>
      </dgm:t>
    </dgm:pt>
    <dgm:pt modelId="{A30B7347-5BF1-3A4D-A553-DFAF9F1A4F5F}" type="sibTrans" cxnId="{ED0E905B-F1CE-8947-AAE7-A893AF6334D9}">
      <dgm:prSet/>
      <dgm:spPr/>
      <dgm:t>
        <a:bodyPr/>
        <a:lstStyle/>
        <a:p>
          <a:endParaRPr lang="en-US"/>
        </a:p>
      </dgm:t>
    </dgm:pt>
    <dgm:pt modelId="{D6E547F7-3839-2547-AEA5-38D2C74B132C}">
      <dgm:prSet/>
      <dgm:spPr/>
      <dgm:t>
        <a:bodyPr/>
        <a:lstStyle/>
        <a:p>
          <a:r>
            <a:rPr lang="en-US"/>
            <a:t>bind into a data frame</a:t>
          </a:r>
        </a:p>
      </dgm:t>
    </dgm:pt>
    <dgm:pt modelId="{1BA2AA6B-0962-8D4D-8F07-4839681F8536}" type="parTrans" cxnId="{6562C8CB-C4F8-CE43-9C79-1214C0968499}">
      <dgm:prSet/>
      <dgm:spPr/>
      <dgm:t>
        <a:bodyPr/>
        <a:lstStyle/>
        <a:p>
          <a:endParaRPr lang="en-US"/>
        </a:p>
      </dgm:t>
    </dgm:pt>
    <dgm:pt modelId="{AB23C631-D5AF-E945-AF0D-78382CFC0365}" type="sibTrans" cxnId="{6562C8CB-C4F8-CE43-9C79-1214C0968499}">
      <dgm:prSet/>
      <dgm:spPr/>
      <dgm:t>
        <a:bodyPr/>
        <a:lstStyle/>
        <a:p>
          <a:endParaRPr lang="en-US"/>
        </a:p>
      </dgm:t>
    </dgm:pt>
    <dgm:pt modelId="{2E2C7850-14D7-254F-A7B5-F5582E5E2C6F}">
      <dgm:prSet/>
      <dgm:spPr/>
      <dgm:t>
        <a:bodyPr/>
        <a:lstStyle/>
        <a:p>
          <a:r>
            <a:rPr lang="en-US"/>
            <a:t>Load</a:t>
          </a:r>
        </a:p>
      </dgm:t>
    </dgm:pt>
    <dgm:pt modelId="{393D273F-0BC8-8F4D-8DD4-B5C3DF9B900C}" type="parTrans" cxnId="{B7644C0C-0A66-4347-8142-699CA6C6F374}">
      <dgm:prSet/>
      <dgm:spPr/>
      <dgm:t>
        <a:bodyPr/>
        <a:lstStyle/>
        <a:p>
          <a:endParaRPr lang="en-US"/>
        </a:p>
      </dgm:t>
    </dgm:pt>
    <dgm:pt modelId="{482C082F-7EC3-0D4B-9A98-6D1F18477F3A}" type="sibTrans" cxnId="{B7644C0C-0A66-4347-8142-699CA6C6F374}">
      <dgm:prSet/>
      <dgm:spPr/>
      <dgm:t>
        <a:bodyPr/>
        <a:lstStyle/>
        <a:p>
          <a:endParaRPr lang="en-US"/>
        </a:p>
      </dgm:t>
    </dgm:pt>
    <dgm:pt modelId="{2AB758C2-CC95-0642-B381-426C1B9910BF}" type="pres">
      <dgm:prSet presAssocID="{E26BA2FF-1318-2D4A-B047-907DFFF424CF}" presName="Name0" presStyleCnt="0">
        <dgm:presLayoutVars>
          <dgm:dir/>
          <dgm:resizeHandles val="exact"/>
        </dgm:presLayoutVars>
      </dgm:prSet>
      <dgm:spPr/>
    </dgm:pt>
    <dgm:pt modelId="{7FB0A6A9-41C7-8149-A30F-A8712E023127}" type="pres">
      <dgm:prSet presAssocID="{67447AC6-B88E-6047-8615-7FF32E523201}" presName="node" presStyleLbl="node1" presStyleIdx="0" presStyleCnt="8" custScaleX="116604" custScaleY="245328">
        <dgm:presLayoutVars>
          <dgm:bulletEnabled val="1"/>
        </dgm:presLayoutVars>
      </dgm:prSet>
      <dgm:spPr/>
      <dgm:t>
        <a:bodyPr/>
        <a:lstStyle/>
        <a:p>
          <a:endParaRPr lang="en-US"/>
        </a:p>
      </dgm:t>
    </dgm:pt>
    <dgm:pt modelId="{DF2EED6C-381D-A249-98BA-9E3B82CA71DB}" type="pres">
      <dgm:prSet presAssocID="{7A691458-9762-F64A-9BB4-B40353B45F4E}" presName="sibTrans" presStyleLbl="sibTrans2D1" presStyleIdx="0" presStyleCnt="7"/>
      <dgm:spPr/>
      <dgm:t>
        <a:bodyPr/>
        <a:lstStyle/>
        <a:p>
          <a:endParaRPr lang="en-US"/>
        </a:p>
      </dgm:t>
    </dgm:pt>
    <dgm:pt modelId="{47AA52CC-EB60-9E42-9C42-BB2736442BEB}" type="pres">
      <dgm:prSet presAssocID="{7A691458-9762-F64A-9BB4-B40353B45F4E}" presName="connectorText" presStyleLbl="sibTrans2D1" presStyleIdx="0" presStyleCnt="7"/>
      <dgm:spPr/>
      <dgm:t>
        <a:bodyPr/>
        <a:lstStyle/>
        <a:p>
          <a:endParaRPr lang="en-US"/>
        </a:p>
      </dgm:t>
    </dgm:pt>
    <dgm:pt modelId="{1C45BDF5-A3D6-CD40-9383-DAE028FA14B1}" type="pres">
      <dgm:prSet presAssocID="{69BF2540-BFCF-A64C-A067-5BAF6928A22E}" presName="node" presStyleLbl="node1" presStyleIdx="1" presStyleCnt="8" custScaleX="113290" custScaleY="236321">
        <dgm:presLayoutVars>
          <dgm:bulletEnabled val="1"/>
        </dgm:presLayoutVars>
      </dgm:prSet>
      <dgm:spPr/>
      <dgm:t>
        <a:bodyPr/>
        <a:lstStyle/>
        <a:p>
          <a:endParaRPr lang="en-US"/>
        </a:p>
      </dgm:t>
    </dgm:pt>
    <dgm:pt modelId="{9D584E5D-48A3-CA4D-BD5C-A239BDBF12B1}" type="pres">
      <dgm:prSet presAssocID="{EC397ECF-3AEB-8543-A815-F9CC77193E05}" presName="sibTrans" presStyleLbl="sibTrans2D1" presStyleIdx="1" presStyleCnt="7"/>
      <dgm:spPr/>
      <dgm:t>
        <a:bodyPr/>
        <a:lstStyle/>
        <a:p>
          <a:endParaRPr lang="en-US"/>
        </a:p>
      </dgm:t>
    </dgm:pt>
    <dgm:pt modelId="{A740D414-B116-944B-B493-7B63F93BC8C1}" type="pres">
      <dgm:prSet presAssocID="{EC397ECF-3AEB-8543-A815-F9CC77193E05}" presName="connectorText" presStyleLbl="sibTrans2D1" presStyleIdx="1" presStyleCnt="7"/>
      <dgm:spPr/>
      <dgm:t>
        <a:bodyPr/>
        <a:lstStyle/>
        <a:p>
          <a:endParaRPr lang="en-US"/>
        </a:p>
      </dgm:t>
    </dgm:pt>
    <dgm:pt modelId="{8D05890C-9CC0-5046-B4CE-ED94C522D2D8}" type="pres">
      <dgm:prSet presAssocID="{D9404C62-3FFC-8D43-9B5D-85B62715F7E1}" presName="node" presStyleLbl="node1" presStyleIdx="2" presStyleCnt="8" custScaleX="124456" custScaleY="239203">
        <dgm:presLayoutVars>
          <dgm:bulletEnabled val="1"/>
        </dgm:presLayoutVars>
      </dgm:prSet>
      <dgm:spPr/>
      <dgm:t>
        <a:bodyPr/>
        <a:lstStyle/>
        <a:p>
          <a:endParaRPr lang="en-US"/>
        </a:p>
      </dgm:t>
    </dgm:pt>
    <dgm:pt modelId="{43F08D0A-EB0C-0943-9451-0FA533FA0127}" type="pres">
      <dgm:prSet presAssocID="{5C99C546-A3CE-BC47-887E-4017BD0452A0}" presName="sibTrans" presStyleLbl="sibTrans2D1" presStyleIdx="2" presStyleCnt="7"/>
      <dgm:spPr/>
      <dgm:t>
        <a:bodyPr/>
        <a:lstStyle/>
        <a:p>
          <a:endParaRPr lang="en-US"/>
        </a:p>
      </dgm:t>
    </dgm:pt>
    <dgm:pt modelId="{01F30489-429E-9548-8E19-8CBE43468714}" type="pres">
      <dgm:prSet presAssocID="{5C99C546-A3CE-BC47-887E-4017BD0452A0}" presName="connectorText" presStyleLbl="sibTrans2D1" presStyleIdx="2" presStyleCnt="7"/>
      <dgm:spPr/>
      <dgm:t>
        <a:bodyPr/>
        <a:lstStyle/>
        <a:p>
          <a:endParaRPr lang="en-US"/>
        </a:p>
      </dgm:t>
    </dgm:pt>
    <dgm:pt modelId="{713E4BA8-3475-564F-839E-CA489BA55A69}" type="pres">
      <dgm:prSet presAssocID="{AB3B97D6-6121-B64E-8FC4-971FE5D6A390}" presName="node" presStyleLbl="node1" presStyleIdx="3" presStyleCnt="8" custScaleX="81682" custScaleY="239110">
        <dgm:presLayoutVars>
          <dgm:bulletEnabled val="1"/>
        </dgm:presLayoutVars>
      </dgm:prSet>
      <dgm:spPr/>
      <dgm:t>
        <a:bodyPr/>
        <a:lstStyle/>
        <a:p>
          <a:endParaRPr lang="en-US"/>
        </a:p>
      </dgm:t>
    </dgm:pt>
    <dgm:pt modelId="{4B56B885-C2E8-4944-B460-C8AF59C8503A}" type="pres">
      <dgm:prSet presAssocID="{E19C0064-8057-CA4E-BCEA-16126E2553B7}" presName="sibTrans" presStyleLbl="sibTrans2D1" presStyleIdx="3" presStyleCnt="7"/>
      <dgm:spPr/>
      <dgm:t>
        <a:bodyPr/>
        <a:lstStyle/>
        <a:p>
          <a:endParaRPr lang="en-US"/>
        </a:p>
      </dgm:t>
    </dgm:pt>
    <dgm:pt modelId="{E4A4499E-0970-7A4C-B375-F66B8687BEA6}" type="pres">
      <dgm:prSet presAssocID="{E19C0064-8057-CA4E-BCEA-16126E2553B7}" presName="connectorText" presStyleLbl="sibTrans2D1" presStyleIdx="3" presStyleCnt="7"/>
      <dgm:spPr/>
      <dgm:t>
        <a:bodyPr/>
        <a:lstStyle/>
        <a:p>
          <a:endParaRPr lang="en-US"/>
        </a:p>
      </dgm:t>
    </dgm:pt>
    <dgm:pt modelId="{64C4C8A7-6ECC-454E-A318-0A099BFEA389}" type="pres">
      <dgm:prSet presAssocID="{6E4E6851-8978-C14D-9426-996478449146}" presName="node" presStyleLbl="node1" presStyleIdx="4" presStyleCnt="8" custScaleX="137684" custScaleY="235201">
        <dgm:presLayoutVars>
          <dgm:bulletEnabled val="1"/>
        </dgm:presLayoutVars>
      </dgm:prSet>
      <dgm:spPr/>
      <dgm:t>
        <a:bodyPr/>
        <a:lstStyle/>
        <a:p>
          <a:endParaRPr lang="en-US"/>
        </a:p>
      </dgm:t>
    </dgm:pt>
    <dgm:pt modelId="{6261EE76-23C6-754A-B8A3-8F5FAA983503}" type="pres">
      <dgm:prSet presAssocID="{BB381651-ADEA-8C4A-9C0F-16637AA8770C}" presName="sibTrans" presStyleLbl="sibTrans2D1" presStyleIdx="4" presStyleCnt="7"/>
      <dgm:spPr/>
      <dgm:t>
        <a:bodyPr/>
        <a:lstStyle/>
        <a:p>
          <a:endParaRPr lang="en-US"/>
        </a:p>
      </dgm:t>
    </dgm:pt>
    <dgm:pt modelId="{53533FDF-0F54-BE4E-9E3D-35B1054CB519}" type="pres">
      <dgm:prSet presAssocID="{BB381651-ADEA-8C4A-9C0F-16637AA8770C}" presName="connectorText" presStyleLbl="sibTrans2D1" presStyleIdx="4" presStyleCnt="7"/>
      <dgm:spPr/>
      <dgm:t>
        <a:bodyPr/>
        <a:lstStyle/>
        <a:p>
          <a:endParaRPr lang="en-US"/>
        </a:p>
      </dgm:t>
    </dgm:pt>
    <dgm:pt modelId="{6E4F50C4-CDA8-694E-B7B5-71CA668D624A}" type="pres">
      <dgm:prSet presAssocID="{EE68B2B8-8A4D-684B-BB2F-5886218AD0A8}" presName="node" presStyleLbl="node1" presStyleIdx="5" presStyleCnt="8" custScaleX="155499" custScaleY="237904">
        <dgm:presLayoutVars>
          <dgm:bulletEnabled val="1"/>
        </dgm:presLayoutVars>
      </dgm:prSet>
      <dgm:spPr/>
      <dgm:t>
        <a:bodyPr/>
        <a:lstStyle/>
        <a:p>
          <a:endParaRPr lang="en-US"/>
        </a:p>
      </dgm:t>
    </dgm:pt>
    <dgm:pt modelId="{238422A9-F51E-8C47-84DD-944775D41952}" type="pres">
      <dgm:prSet presAssocID="{A30B7347-5BF1-3A4D-A553-DFAF9F1A4F5F}" presName="sibTrans" presStyleLbl="sibTrans2D1" presStyleIdx="5" presStyleCnt="7"/>
      <dgm:spPr/>
      <dgm:t>
        <a:bodyPr/>
        <a:lstStyle/>
        <a:p>
          <a:endParaRPr lang="en-US"/>
        </a:p>
      </dgm:t>
    </dgm:pt>
    <dgm:pt modelId="{9DF82971-D01E-B548-B5A7-B26273874A5A}" type="pres">
      <dgm:prSet presAssocID="{A30B7347-5BF1-3A4D-A553-DFAF9F1A4F5F}" presName="connectorText" presStyleLbl="sibTrans2D1" presStyleIdx="5" presStyleCnt="7"/>
      <dgm:spPr/>
      <dgm:t>
        <a:bodyPr/>
        <a:lstStyle/>
        <a:p>
          <a:endParaRPr lang="en-US"/>
        </a:p>
      </dgm:t>
    </dgm:pt>
    <dgm:pt modelId="{B6A71EEC-FCEB-1345-8336-F4DB52E6ABAE}" type="pres">
      <dgm:prSet presAssocID="{D6E547F7-3839-2547-AEA5-38D2C74B132C}" presName="node" presStyleLbl="node1" presStyleIdx="6" presStyleCnt="8" custScaleX="85403" custScaleY="235497">
        <dgm:presLayoutVars>
          <dgm:bulletEnabled val="1"/>
        </dgm:presLayoutVars>
      </dgm:prSet>
      <dgm:spPr/>
      <dgm:t>
        <a:bodyPr/>
        <a:lstStyle/>
        <a:p>
          <a:endParaRPr lang="en-US"/>
        </a:p>
      </dgm:t>
    </dgm:pt>
    <dgm:pt modelId="{2B825D1A-BC0A-2448-BD21-7E1EAB60C943}" type="pres">
      <dgm:prSet presAssocID="{AB23C631-D5AF-E945-AF0D-78382CFC0365}" presName="sibTrans" presStyleLbl="sibTrans2D1" presStyleIdx="6" presStyleCnt="7"/>
      <dgm:spPr/>
      <dgm:t>
        <a:bodyPr/>
        <a:lstStyle/>
        <a:p>
          <a:endParaRPr lang="en-US"/>
        </a:p>
      </dgm:t>
    </dgm:pt>
    <dgm:pt modelId="{D53A1588-5C69-F543-B10C-924E97259FF6}" type="pres">
      <dgm:prSet presAssocID="{AB23C631-D5AF-E945-AF0D-78382CFC0365}" presName="connectorText" presStyleLbl="sibTrans2D1" presStyleIdx="6" presStyleCnt="7"/>
      <dgm:spPr/>
      <dgm:t>
        <a:bodyPr/>
        <a:lstStyle/>
        <a:p>
          <a:endParaRPr lang="en-US"/>
        </a:p>
      </dgm:t>
    </dgm:pt>
    <dgm:pt modelId="{DCD684DA-4A1C-0846-A90C-116A06336E69}" type="pres">
      <dgm:prSet presAssocID="{2E2C7850-14D7-254F-A7B5-F5582E5E2C6F}" presName="node" presStyleLbl="node1" presStyleIdx="7" presStyleCnt="8" custScaleX="96672" custScaleY="232974">
        <dgm:presLayoutVars>
          <dgm:bulletEnabled val="1"/>
        </dgm:presLayoutVars>
      </dgm:prSet>
      <dgm:spPr/>
      <dgm:t>
        <a:bodyPr/>
        <a:lstStyle/>
        <a:p>
          <a:endParaRPr lang="en-US"/>
        </a:p>
      </dgm:t>
    </dgm:pt>
  </dgm:ptLst>
  <dgm:cxnLst>
    <dgm:cxn modelId="{A24EF02C-5493-9F4D-BB85-ED358082C52C}" srcId="{E26BA2FF-1318-2D4A-B047-907DFFF424CF}" destId="{D9404C62-3FFC-8D43-9B5D-85B62715F7E1}" srcOrd="2" destOrd="0" parTransId="{B3B4A4D5-2088-514A-B676-8FABD37980AA}" sibTransId="{5C99C546-A3CE-BC47-887E-4017BD0452A0}"/>
    <dgm:cxn modelId="{44E3D26A-5D05-0A4D-A0C1-63801739DD35}" type="presOf" srcId="{E19C0064-8057-CA4E-BCEA-16126E2553B7}" destId="{4B56B885-C2E8-4944-B460-C8AF59C8503A}" srcOrd="0" destOrd="0" presId="urn:microsoft.com/office/officeart/2005/8/layout/process1"/>
    <dgm:cxn modelId="{DB48B8D6-F9CA-7842-B0E0-E445B626F5B3}" type="presOf" srcId="{BB381651-ADEA-8C4A-9C0F-16637AA8770C}" destId="{6261EE76-23C6-754A-B8A3-8F5FAA983503}" srcOrd="0" destOrd="0" presId="urn:microsoft.com/office/officeart/2005/8/layout/process1"/>
    <dgm:cxn modelId="{099A2FDB-C073-D54E-890D-66480B247DD6}" type="presOf" srcId="{E19C0064-8057-CA4E-BCEA-16126E2553B7}" destId="{E4A4499E-0970-7A4C-B375-F66B8687BEA6}" srcOrd="1" destOrd="0" presId="urn:microsoft.com/office/officeart/2005/8/layout/process1"/>
    <dgm:cxn modelId="{ED787769-9A86-A148-B85A-EF1FE3DED231}" type="presOf" srcId="{5C99C546-A3CE-BC47-887E-4017BD0452A0}" destId="{43F08D0A-EB0C-0943-9451-0FA533FA0127}" srcOrd="0" destOrd="0" presId="urn:microsoft.com/office/officeart/2005/8/layout/process1"/>
    <dgm:cxn modelId="{8A9C9EE5-0A2E-794C-A3DF-C5C9F90B52C5}" type="presOf" srcId="{A30B7347-5BF1-3A4D-A553-DFAF9F1A4F5F}" destId="{9DF82971-D01E-B548-B5A7-B26273874A5A}" srcOrd="1" destOrd="0" presId="urn:microsoft.com/office/officeart/2005/8/layout/process1"/>
    <dgm:cxn modelId="{11045C97-8951-334A-BFF1-FE0C9F17DEF1}" srcId="{E26BA2FF-1318-2D4A-B047-907DFFF424CF}" destId="{67447AC6-B88E-6047-8615-7FF32E523201}" srcOrd="0" destOrd="0" parTransId="{FE3E22B6-E04A-B94A-9D74-C2515D378E71}" sibTransId="{7A691458-9762-F64A-9BB4-B40353B45F4E}"/>
    <dgm:cxn modelId="{DAD10538-A4AF-F74E-9DDA-9E561AAE70E2}" type="presOf" srcId="{A30B7347-5BF1-3A4D-A553-DFAF9F1A4F5F}" destId="{238422A9-F51E-8C47-84DD-944775D41952}" srcOrd="0" destOrd="0" presId="urn:microsoft.com/office/officeart/2005/8/layout/process1"/>
    <dgm:cxn modelId="{90D271A4-F3AA-614F-B72C-87EAE40C3182}" srcId="{E26BA2FF-1318-2D4A-B047-907DFFF424CF}" destId="{69BF2540-BFCF-A64C-A067-5BAF6928A22E}" srcOrd="1" destOrd="0" parTransId="{02BCFA11-5629-ED45-A900-14CDBDEB9E44}" sibTransId="{EC397ECF-3AEB-8543-A815-F9CC77193E05}"/>
    <dgm:cxn modelId="{D32F1B27-8FA2-E943-930A-38B82FE035AB}" type="presOf" srcId="{AB3B97D6-6121-B64E-8FC4-971FE5D6A390}" destId="{713E4BA8-3475-564F-839E-CA489BA55A69}" srcOrd="0" destOrd="0" presId="urn:microsoft.com/office/officeart/2005/8/layout/process1"/>
    <dgm:cxn modelId="{61B88717-D3B7-B44D-B2EF-792E2D1FEDF5}" type="presOf" srcId="{D9404C62-3FFC-8D43-9B5D-85B62715F7E1}" destId="{8D05890C-9CC0-5046-B4CE-ED94C522D2D8}" srcOrd="0" destOrd="0" presId="urn:microsoft.com/office/officeart/2005/8/layout/process1"/>
    <dgm:cxn modelId="{3AA233A8-B099-7A4A-B3EB-7EC9E7C31300}" srcId="{E26BA2FF-1318-2D4A-B047-907DFFF424CF}" destId="{AB3B97D6-6121-B64E-8FC4-971FE5D6A390}" srcOrd="3" destOrd="0" parTransId="{4CD6B87D-4BAA-B64B-8F90-52F42E6BB319}" sibTransId="{E19C0064-8057-CA4E-BCEA-16126E2553B7}"/>
    <dgm:cxn modelId="{B63B10AE-07D1-614F-BB1F-73169D3C0333}" type="presOf" srcId="{AB23C631-D5AF-E945-AF0D-78382CFC0365}" destId="{2B825D1A-BC0A-2448-BD21-7E1EAB60C943}" srcOrd="0" destOrd="0" presId="urn:microsoft.com/office/officeart/2005/8/layout/process1"/>
    <dgm:cxn modelId="{4DB57318-6C63-504B-A2B2-DF5B70231B24}" type="presOf" srcId="{EC397ECF-3AEB-8543-A815-F9CC77193E05}" destId="{A740D414-B116-944B-B493-7B63F93BC8C1}" srcOrd="1" destOrd="0" presId="urn:microsoft.com/office/officeart/2005/8/layout/process1"/>
    <dgm:cxn modelId="{7DEA6C67-ED79-8943-A247-B8F22BB9984B}" type="presOf" srcId="{AB23C631-D5AF-E945-AF0D-78382CFC0365}" destId="{D53A1588-5C69-F543-B10C-924E97259FF6}" srcOrd="1" destOrd="0" presId="urn:microsoft.com/office/officeart/2005/8/layout/process1"/>
    <dgm:cxn modelId="{83B936B6-FB28-8D47-A1C5-4B5E8F38A603}" type="presOf" srcId="{6E4E6851-8978-C14D-9426-996478449146}" destId="{64C4C8A7-6ECC-454E-A318-0A099BFEA389}" srcOrd="0" destOrd="0" presId="urn:microsoft.com/office/officeart/2005/8/layout/process1"/>
    <dgm:cxn modelId="{40A40C78-81F1-4C44-9650-EB44EE07C0CF}" type="presOf" srcId="{EE68B2B8-8A4D-684B-BB2F-5886218AD0A8}" destId="{6E4F50C4-CDA8-694E-B7B5-71CA668D624A}" srcOrd="0" destOrd="0" presId="urn:microsoft.com/office/officeart/2005/8/layout/process1"/>
    <dgm:cxn modelId="{4E85949B-000C-C940-BB2F-36E5B49FF60C}" type="presOf" srcId="{EC397ECF-3AEB-8543-A815-F9CC77193E05}" destId="{9D584E5D-48A3-CA4D-BD5C-A239BDBF12B1}" srcOrd="0" destOrd="0" presId="urn:microsoft.com/office/officeart/2005/8/layout/process1"/>
    <dgm:cxn modelId="{782FEED9-8357-4F47-93A8-1122F9F0D0C5}" type="presOf" srcId="{2E2C7850-14D7-254F-A7B5-F5582E5E2C6F}" destId="{DCD684DA-4A1C-0846-A90C-116A06336E69}" srcOrd="0" destOrd="0" presId="urn:microsoft.com/office/officeart/2005/8/layout/process1"/>
    <dgm:cxn modelId="{010B40A0-45CA-A140-896A-FDC02063EA94}" type="presOf" srcId="{D6E547F7-3839-2547-AEA5-38D2C74B132C}" destId="{B6A71EEC-FCEB-1345-8336-F4DB52E6ABAE}" srcOrd="0" destOrd="0" presId="urn:microsoft.com/office/officeart/2005/8/layout/process1"/>
    <dgm:cxn modelId="{6562C8CB-C4F8-CE43-9C79-1214C0968499}" srcId="{E26BA2FF-1318-2D4A-B047-907DFFF424CF}" destId="{D6E547F7-3839-2547-AEA5-38D2C74B132C}" srcOrd="6" destOrd="0" parTransId="{1BA2AA6B-0962-8D4D-8F07-4839681F8536}" sibTransId="{AB23C631-D5AF-E945-AF0D-78382CFC0365}"/>
    <dgm:cxn modelId="{CB7CBC40-C006-DE49-A828-9FFBF94D797B}" type="presOf" srcId="{7A691458-9762-F64A-9BB4-B40353B45F4E}" destId="{47AA52CC-EB60-9E42-9C42-BB2736442BEB}" srcOrd="1" destOrd="0" presId="urn:microsoft.com/office/officeart/2005/8/layout/process1"/>
    <dgm:cxn modelId="{4122666B-CF9D-3842-A576-9626FB2FCD33}" type="presOf" srcId="{BB381651-ADEA-8C4A-9C0F-16637AA8770C}" destId="{53533FDF-0F54-BE4E-9E3D-35B1054CB519}" srcOrd="1" destOrd="0" presId="urn:microsoft.com/office/officeart/2005/8/layout/process1"/>
    <dgm:cxn modelId="{B0692F90-88F0-454B-8BD7-6F859661A73F}" type="presOf" srcId="{5C99C546-A3CE-BC47-887E-4017BD0452A0}" destId="{01F30489-429E-9548-8E19-8CBE43468714}" srcOrd="1" destOrd="0" presId="urn:microsoft.com/office/officeart/2005/8/layout/process1"/>
    <dgm:cxn modelId="{ED0E905B-F1CE-8947-AAE7-A893AF6334D9}" srcId="{E26BA2FF-1318-2D4A-B047-907DFFF424CF}" destId="{EE68B2B8-8A4D-684B-BB2F-5886218AD0A8}" srcOrd="5" destOrd="0" parTransId="{B8B5899F-7C16-2D44-BE5B-95403CF427C6}" sibTransId="{A30B7347-5BF1-3A4D-A553-DFAF9F1A4F5F}"/>
    <dgm:cxn modelId="{1CEE7905-FE1B-364D-93CF-27B37660DD79}" type="presOf" srcId="{E26BA2FF-1318-2D4A-B047-907DFFF424CF}" destId="{2AB758C2-CC95-0642-B381-426C1B9910BF}" srcOrd="0" destOrd="0" presId="urn:microsoft.com/office/officeart/2005/8/layout/process1"/>
    <dgm:cxn modelId="{6541F22B-0480-9E4A-A501-CC91AFFFE911}" type="presOf" srcId="{69BF2540-BFCF-A64C-A067-5BAF6928A22E}" destId="{1C45BDF5-A3D6-CD40-9383-DAE028FA14B1}" srcOrd="0" destOrd="0" presId="urn:microsoft.com/office/officeart/2005/8/layout/process1"/>
    <dgm:cxn modelId="{086763E1-A494-C148-8E8A-8755830E1811}" srcId="{E26BA2FF-1318-2D4A-B047-907DFFF424CF}" destId="{6E4E6851-8978-C14D-9426-996478449146}" srcOrd="4" destOrd="0" parTransId="{6D11AB99-6590-BE4E-81C2-22ED6777A608}" sibTransId="{BB381651-ADEA-8C4A-9C0F-16637AA8770C}"/>
    <dgm:cxn modelId="{7AAFE805-4B86-8346-A587-D28DDA97F5CE}" type="presOf" srcId="{67447AC6-B88E-6047-8615-7FF32E523201}" destId="{7FB0A6A9-41C7-8149-A30F-A8712E023127}" srcOrd="0" destOrd="0" presId="urn:microsoft.com/office/officeart/2005/8/layout/process1"/>
    <dgm:cxn modelId="{38D422E7-C34F-2E4E-8C5D-2F68661D54FD}" type="presOf" srcId="{7A691458-9762-F64A-9BB4-B40353B45F4E}" destId="{DF2EED6C-381D-A249-98BA-9E3B82CA71DB}" srcOrd="0" destOrd="0" presId="urn:microsoft.com/office/officeart/2005/8/layout/process1"/>
    <dgm:cxn modelId="{B7644C0C-0A66-4347-8142-699CA6C6F374}" srcId="{E26BA2FF-1318-2D4A-B047-907DFFF424CF}" destId="{2E2C7850-14D7-254F-A7B5-F5582E5E2C6F}" srcOrd="7" destOrd="0" parTransId="{393D273F-0BC8-8F4D-8DD4-B5C3DF9B900C}" sibTransId="{482C082F-7EC3-0D4B-9A98-6D1F18477F3A}"/>
    <dgm:cxn modelId="{5BACD6ED-E1DE-C148-A298-D067D06A5EA6}" type="presParOf" srcId="{2AB758C2-CC95-0642-B381-426C1B9910BF}" destId="{7FB0A6A9-41C7-8149-A30F-A8712E023127}" srcOrd="0" destOrd="0" presId="urn:microsoft.com/office/officeart/2005/8/layout/process1"/>
    <dgm:cxn modelId="{750A65D2-058E-1F41-91DF-7302DFBC2215}" type="presParOf" srcId="{2AB758C2-CC95-0642-B381-426C1B9910BF}" destId="{DF2EED6C-381D-A249-98BA-9E3B82CA71DB}" srcOrd="1" destOrd="0" presId="urn:microsoft.com/office/officeart/2005/8/layout/process1"/>
    <dgm:cxn modelId="{63DEA235-7C2D-A446-9CB2-9B916A42568D}" type="presParOf" srcId="{DF2EED6C-381D-A249-98BA-9E3B82CA71DB}" destId="{47AA52CC-EB60-9E42-9C42-BB2736442BEB}" srcOrd="0" destOrd="0" presId="urn:microsoft.com/office/officeart/2005/8/layout/process1"/>
    <dgm:cxn modelId="{06601DFC-7E67-F64F-B194-1644EE7AFAD1}" type="presParOf" srcId="{2AB758C2-CC95-0642-B381-426C1B9910BF}" destId="{1C45BDF5-A3D6-CD40-9383-DAE028FA14B1}" srcOrd="2" destOrd="0" presId="urn:microsoft.com/office/officeart/2005/8/layout/process1"/>
    <dgm:cxn modelId="{BB397607-EC1B-7247-9E60-325A25654646}" type="presParOf" srcId="{2AB758C2-CC95-0642-B381-426C1B9910BF}" destId="{9D584E5D-48A3-CA4D-BD5C-A239BDBF12B1}" srcOrd="3" destOrd="0" presId="urn:microsoft.com/office/officeart/2005/8/layout/process1"/>
    <dgm:cxn modelId="{D4E52F50-4B81-1B42-93E2-BBAB76FBB055}" type="presParOf" srcId="{9D584E5D-48A3-CA4D-BD5C-A239BDBF12B1}" destId="{A740D414-B116-944B-B493-7B63F93BC8C1}" srcOrd="0" destOrd="0" presId="urn:microsoft.com/office/officeart/2005/8/layout/process1"/>
    <dgm:cxn modelId="{BDA781D1-5A3B-5940-95D0-89842C7ED9D7}" type="presParOf" srcId="{2AB758C2-CC95-0642-B381-426C1B9910BF}" destId="{8D05890C-9CC0-5046-B4CE-ED94C522D2D8}" srcOrd="4" destOrd="0" presId="urn:microsoft.com/office/officeart/2005/8/layout/process1"/>
    <dgm:cxn modelId="{D5F181CE-CC08-CD4E-935C-5C9153BBCA58}" type="presParOf" srcId="{2AB758C2-CC95-0642-B381-426C1B9910BF}" destId="{43F08D0A-EB0C-0943-9451-0FA533FA0127}" srcOrd="5" destOrd="0" presId="urn:microsoft.com/office/officeart/2005/8/layout/process1"/>
    <dgm:cxn modelId="{04E717B9-D4D3-F245-8122-D39EC74ECE7F}" type="presParOf" srcId="{43F08D0A-EB0C-0943-9451-0FA533FA0127}" destId="{01F30489-429E-9548-8E19-8CBE43468714}" srcOrd="0" destOrd="0" presId="urn:microsoft.com/office/officeart/2005/8/layout/process1"/>
    <dgm:cxn modelId="{7089950F-B73F-CF4C-BA2D-5643DA66F9E4}" type="presParOf" srcId="{2AB758C2-CC95-0642-B381-426C1B9910BF}" destId="{713E4BA8-3475-564F-839E-CA489BA55A69}" srcOrd="6" destOrd="0" presId="urn:microsoft.com/office/officeart/2005/8/layout/process1"/>
    <dgm:cxn modelId="{A718FEBD-C6D8-2142-B2BA-E96F2397FEB9}" type="presParOf" srcId="{2AB758C2-CC95-0642-B381-426C1B9910BF}" destId="{4B56B885-C2E8-4944-B460-C8AF59C8503A}" srcOrd="7" destOrd="0" presId="urn:microsoft.com/office/officeart/2005/8/layout/process1"/>
    <dgm:cxn modelId="{99B54DE2-51F4-8147-AD17-9C9D8ECF03F5}" type="presParOf" srcId="{4B56B885-C2E8-4944-B460-C8AF59C8503A}" destId="{E4A4499E-0970-7A4C-B375-F66B8687BEA6}" srcOrd="0" destOrd="0" presId="urn:microsoft.com/office/officeart/2005/8/layout/process1"/>
    <dgm:cxn modelId="{E842A228-9BCE-AF4B-9119-7E02B487097C}" type="presParOf" srcId="{2AB758C2-CC95-0642-B381-426C1B9910BF}" destId="{64C4C8A7-6ECC-454E-A318-0A099BFEA389}" srcOrd="8" destOrd="0" presId="urn:microsoft.com/office/officeart/2005/8/layout/process1"/>
    <dgm:cxn modelId="{59A7F93E-52AC-A645-9FA1-5309C6EE2C44}" type="presParOf" srcId="{2AB758C2-CC95-0642-B381-426C1B9910BF}" destId="{6261EE76-23C6-754A-B8A3-8F5FAA983503}" srcOrd="9" destOrd="0" presId="urn:microsoft.com/office/officeart/2005/8/layout/process1"/>
    <dgm:cxn modelId="{C8EE517A-B0E4-724C-AE72-2FDC107F0312}" type="presParOf" srcId="{6261EE76-23C6-754A-B8A3-8F5FAA983503}" destId="{53533FDF-0F54-BE4E-9E3D-35B1054CB519}" srcOrd="0" destOrd="0" presId="urn:microsoft.com/office/officeart/2005/8/layout/process1"/>
    <dgm:cxn modelId="{FFF4409F-EDAB-6940-A4A6-9A4640783B36}" type="presParOf" srcId="{2AB758C2-CC95-0642-B381-426C1B9910BF}" destId="{6E4F50C4-CDA8-694E-B7B5-71CA668D624A}" srcOrd="10" destOrd="0" presId="urn:microsoft.com/office/officeart/2005/8/layout/process1"/>
    <dgm:cxn modelId="{A6D3DE8B-9E1F-4446-A906-C94861B4E697}" type="presParOf" srcId="{2AB758C2-CC95-0642-B381-426C1B9910BF}" destId="{238422A9-F51E-8C47-84DD-944775D41952}" srcOrd="11" destOrd="0" presId="urn:microsoft.com/office/officeart/2005/8/layout/process1"/>
    <dgm:cxn modelId="{601F2F3F-5E93-8847-872D-F4A6193101E9}" type="presParOf" srcId="{238422A9-F51E-8C47-84DD-944775D41952}" destId="{9DF82971-D01E-B548-B5A7-B26273874A5A}" srcOrd="0" destOrd="0" presId="urn:microsoft.com/office/officeart/2005/8/layout/process1"/>
    <dgm:cxn modelId="{907E401D-3D2E-FB49-856F-8F64F63CD598}" type="presParOf" srcId="{2AB758C2-CC95-0642-B381-426C1B9910BF}" destId="{B6A71EEC-FCEB-1345-8336-F4DB52E6ABAE}" srcOrd="12" destOrd="0" presId="urn:microsoft.com/office/officeart/2005/8/layout/process1"/>
    <dgm:cxn modelId="{6D033512-09CC-BB4B-95DF-82E96CDE2326}" type="presParOf" srcId="{2AB758C2-CC95-0642-B381-426C1B9910BF}" destId="{2B825D1A-BC0A-2448-BD21-7E1EAB60C943}" srcOrd="13" destOrd="0" presId="urn:microsoft.com/office/officeart/2005/8/layout/process1"/>
    <dgm:cxn modelId="{31518C2A-8B43-334E-A1C8-484CC1F73ED7}" type="presParOf" srcId="{2B825D1A-BC0A-2448-BD21-7E1EAB60C943}" destId="{D53A1588-5C69-F543-B10C-924E97259FF6}" srcOrd="0" destOrd="0" presId="urn:microsoft.com/office/officeart/2005/8/layout/process1"/>
    <dgm:cxn modelId="{D4275E9C-39E6-7441-8D13-C5CF66501529}" type="presParOf" srcId="{2AB758C2-CC95-0642-B381-426C1B9910BF}" destId="{DCD684DA-4A1C-0846-A90C-116A06336E69}"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9CA2B-6089-8248-803C-961B4CAD5764}">
      <dsp:nvSpPr>
        <dsp:cNvPr id="0" name=""/>
        <dsp:cNvSpPr/>
      </dsp:nvSpPr>
      <dsp:spPr>
        <a:xfrm>
          <a:off x="3" y="18460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read .csv file</a:t>
          </a:r>
        </a:p>
      </dsp:txBody>
      <dsp:txXfrm>
        <a:off x="17780" y="202382"/>
        <a:ext cx="976014" cy="571387"/>
      </dsp:txXfrm>
    </dsp:sp>
    <dsp:sp modelId="{B8DC1F0D-0FD8-3541-8261-3116E465747D}">
      <dsp:nvSpPr>
        <dsp:cNvPr id="0" name=""/>
        <dsp:cNvSpPr/>
      </dsp:nvSpPr>
      <dsp:spPr>
        <a:xfrm rot="46625">
          <a:off x="1113296" y="372344"/>
          <a:ext cx="215696"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3299" y="422079"/>
        <a:ext cx="150987" cy="150521"/>
      </dsp:txXfrm>
    </dsp:sp>
    <dsp:sp modelId="{EF952AC1-E99C-F940-BB52-03745658A499}">
      <dsp:nvSpPr>
        <dsp:cNvPr id="0" name=""/>
        <dsp:cNvSpPr/>
      </dsp:nvSpPr>
      <dsp:spPr>
        <a:xfrm>
          <a:off x="1418509"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Prepare Data : </a:t>
          </a:r>
        </a:p>
        <a:p>
          <a:pPr lvl="0" algn="ctr" defTabSz="400050">
            <a:lnSpc>
              <a:spcPct val="90000"/>
            </a:lnSpc>
            <a:spcBef>
              <a:spcPct val="0"/>
            </a:spcBef>
            <a:spcAft>
              <a:spcPct val="35000"/>
            </a:spcAft>
          </a:pPr>
          <a:r>
            <a:rPr lang="en-US" sz="900" kern="1200"/>
            <a:t>Subset </a:t>
          </a:r>
          <a:r>
            <a:rPr lang="en-US" sz="800" kern="1200"/>
            <a:t>PARCELID STADDR</a:t>
          </a:r>
        </a:p>
      </dsp:txBody>
      <dsp:txXfrm>
        <a:off x="1436286" y="221622"/>
        <a:ext cx="976014" cy="571387"/>
      </dsp:txXfrm>
    </dsp:sp>
    <dsp:sp modelId="{F16570F7-C84C-C34E-8C45-F5A85019605E}">
      <dsp:nvSpPr>
        <dsp:cNvPr id="0" name=""/>
        <dsp:cNvSpPr/>
      </dsp:nvSpPr>
      <dsp:spPr>
        <a:xfrm>
          <a:off x="2531235"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31235" y="432055"/>
        <a:ext cx="150116" cy="150521"/>
      </dsp:txXfrm>
    </dsp:sp>
    <dsp:sp modelId="{72359099-D5DB-B041-BF5A-3A385A0683F1}">
      <dsp:nvSpPr>
        <dsp:cNvPr id="0" name=""/>
        <dsp:cNvSpPr/>
      </dsp:nvSpPr>
      <dsp:spPr>
        <a:xfrm>
          <a:off x="2834706"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a:t>
          </a:r>
        </a:p>
        <a:p>
          <a:pPr lvl="0" algn="ctr" defTabSz="400050">
            <a:lnSpc>
              <a:spcPct val="90000"/>
            </a:lnSpc>
            <a:spcBef>
              <a:spcPct val="0"/>
            </a:spcBef>
            <a:spcAft>
              <a:spcPct val="35000"/>
            </a:spcAft>
          </a:pPr>
          <a:r>
            <a:rPr lang="en-US" sz="900" kern="1200"/>
            <a:t>addr to  (lat, long)</a:t>
          </a:r>
        </a:p>
        <a:p>
          <a:pPr lvl="0" algn="ctr" defTabSz="400050">
            <a:lnSpc>
              <a:spcPct val="90000"/>
            </a:lnSpc>
            <a:spcBef>
              <a:spcPct val="0"/>
            </a:spcBef>
            <a:spcAft>
              <a:spcPct val="35000"/>
            </a:spcAft>
          </a:pPr>
          <a:r>
            <a:rPr lang="en-US" sz="900" kern="1200"/>
            <a:t>(google maps api)</a:t>
          </a:r>
        </a:p>
      </dsp:txBody>
      <dsp:txXfrm>
        <a:off x="2852483" y="221622"/>
        <a:ext cx="976014" cy="571387"/>
      </dsp:txXfrm>
    </dsp:sp>
    <dsp:sp modelId="{FAABAC80-A662-E043-89A8-FB4C531170CE}">
      <dsp:nvSpPr>
        <dsp:cNvPr id="0" name=""/>
        <dsp:cNvSpPr/>
      </dsp:nvSpPr>
      <dsp:spPr>
        <a:xfrm>
          <a:off x="3947431" y="381881"/>
          <a:ext cx="214452" cy="250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47431" y="432055"/>
        <a:ext cx="150116" cy="150521"/>
      </dsp:txXfrm>
    </dsp:sp>
    <dsp:sp modelId="{7F3F912F-5D5C-E142-977E-8BA3386B1B90}">
      <dsp:nvSpPr>
        <dsp:cNvPr id="0" name=""/>
        <dsp:cNvSpPr/>
      </dsp:nvSpPr>
      <dsp:spPr>
        <a:xfrm>
          <a:off x="4250902" y="203845"/>
          <a:ext cx="1011568" cy="60694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 and Visualize</a:t>
          </a:r>
        </a:p>
        <a:p>
          <a:pPr lvl="0" algn="ctr" defTabSz="444500">
            <a:lnSpc>
              <a:spcPct val="90000"/>
            </a:lnSpc>
            <a:spcBef>
              <a:spcPct val="0"/>
            </a:spcBef>
            <a:spcAft>
              <a:spcPct val="35000"/>
            </a:spcAft>
          </a:pPr>
          <a:r>
            <a:rPr lang="en-US" sz="1000" kern="1200"/>
            <a:t>(ggplot)</a:t>
          </a:r>
        </a:p>
      </dsp:txBody>
      <dsp:txXfrm>
        <a:off x="4268679" y="221622"/>
        <a:ext cx="976014" cy="5713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0A6A9-41C7-8149-A30F-A8712E023127}">
      <dsp:nvSpPr>
        <dsp:cNvPr id="0" name=""/>
        <dsp:cNvSpPr/>
      </dsp:nvSpPr>
      <dsp:spPr>
        <a:xfrm>
          <a:off x="5535" y="-38268"/>
          <a:ext cx="559675" cy="208470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.txt file</a:t>
          </a:r>
        </a:p>
        <a:p>
          <a:pPr lvl="0" algn="ctr" defTabSz="400050">
            <a:lnSpc>
              <a:spcPct val="90000"/>
            </a:lnSpc>
            <a:spcBef>
              <a:spcPct val="0"/>
            </a:spcBef>
            <a:spcAft>
              <a:spcPct val="35000"/>
            </a:spcAft>
          </a:pPr>
          <a:r>
            <a:rPr lang="en-US" sz="900" kern="1200"/>
            <a:t>fixed width format</a:t>
          </a:r>
        </a:p>
      </dsp:txBody>
      <dsp:txXfrm>
        <a:off x="21927" y="-21876"/>
        <a:ext cx="526891" cy="2051916"/>
      </dsp:txXfrm>
    </dsp:sp>
    <dsp:sp modelId="{DF2EED6C-381D-A249-98BA-9E3B82CA71DB}">
      <dsp:nvSpPr>
        <dsp:cNvPr id="0" name=""/>
        <dsp:cNvSpPr/>
      </dsp:nvSpPr>
      <dsp:spPr>
        <a:xfrm>
          <a:off x="613208"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613208" y="968371"/>
        <a:ext cx="71229" cy="71420"/>
      </dsp:txXfrm>
    </dsp:sp>
    <dsp:sp modelId="{1C45BDF5-A3D6-CD40-9383-DAE028FA14B1}">
      <dsp:nvSpPr>
        <dsp:cNvPr id="0" name=""/>
        <dsp:cNvSpPr/>
      </dsp:nvSpPr>
      <dsp:spPr>
        <a:xfrm>
          <a:off x="757202" y="0"/>
          <a:ext cx="543768" cy="200816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 Script</a:t>
          </a:r>
        </a:p>
        <a:p>
          <a:pPr lvl="0" algn="ctr" defTabSz="355600">
            <a:lnSpc>
              <a:spcPct val="90000"/>
            </a:lnSpc>
            <a:spcBef>
              <a:spcPct val="0"/>
            </a:spcBef>
            <a:spcAft>
              <a:spcPct val="35000"/>
            </a:spcAft>
          </a:pPr>
          <a:r>
            <a:rPr lang="en-US" sz="800" kern="1200"/>
            <a:t>txt2csv</a:t>
          </a:r>
        </a:p>
      </dsp:txBody>
      <dsp:txXfrm>
        <a:off x="773128" y="15926"/>
        <a:ext cx="511916" cy="1976311"/>
      </dsp:txXfrm>
    </dsp:sp>
    <dsp:sp modelId="{9D584E5D-48A3-CA4D-BD5C-A239BDBF12B1}">
      <dsp:nvSpPr>
        <dsp:cNvPr id="0" name=""/>
        <dsp:cNvSpPr/>
      </dsp:nvSpPr>
      <dsp:spPr>
        <a:xfrm>
          <a:off x="1348969"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969" y="968371"/>
        <a:ext cx="71229" cy="71420"/>
      </dsp:txXfrm>
    </dsp:sp>
    <dsp:sp modelId="{8D05890C-9CC0-5046-B4CE-ED94C522D2D8}">
      <dsp:nvSpPr>
        <dsp:cNvPr id="0" name=""/>
        <dsp:cNvSpPr/>
      </dsp:nvSpPr>
      <dsp:spPr>
        <a:xfrm>
          <a:off x="1492963" y="-12245"/>
          <a:ext cx="597363" cy="2032653"/>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a:t>.</a:t>
          </a:r>
          <a:r>
            <a:rPr lang="en-US" sz="800" kern="1200"/>
            <a:t>csv</a:t>
          </a:r>
        </a:p>
      </dsp:txBody>
      <dsp:txXfrm>
        <a:off x="1510459" y="5251"/>
        <a:ext cx="562371" cy="1997661"/>
      </dsp:txXfrm>
    </dsp:sp>
    <dsp:sp modelId="{43F08D0A-EB0C-0943-9451-0FA533FA0127}">
      <dsp:nvSpPr>
        <dsp:cNvPr id="0" name=""/>
        <dsp:cNvSpPr/>
      </dsp:nvSpPr>
      <dsp:spPr>
        <a:xfrm>
          <a:off x="2138324"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138324" y="968371"/>
        <a:ext cx="71229" cy="71420"/>
      </dsp:txXfrm>
    </dsp:sp>
    <dsp:sp modelId="{713E4BA8-3475-564F-839E-CA489BA55A69}">
      <dsp:nvSpPr>
        <dsp:cNvPr id="0" name=""/>
        <dsp:cNvSpPr/>
      </dsp:nvSpPr>
      <dsp:spPr>
        <a:xfrm>
          <a:off x="2282318" y="-11849"/>
          <a:ext cx="392056" cy="2031862"/>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read files for each year</a:t>
          </a:r>
        </a:p>
      </dsp:txBody>
      <dsp:txXfrm>
        <a:off x="2293801" y="-366"/>
        <a:ext cx="369090" cy="2008896"/>
      </dsp:txXfrm>
    </dsp:sp>
    <dsp:sp modelId="{4B56B885-C2E8-4944-B460-C8AF59C8503A}">
      <dsp:nvSpPr>
        <dsp:cNvPr id="0" name=""/>
        <dsp:cNvSpPr/>
      </dsp:nvSpPr>
      <dsp:spPr>
        <a:xfrm>
          <a:off x="272237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22373" y="968371"/>
        <a:ext cx="71229" cy="71420"/>
      </dsp:txXfrm>
    </dsp:sp>
    <dsp:sp modelId="{64C4C8A7-6ECC-454E-A318-0A099BFEA389}">
      <dsp:nvSpPr>
        <dsp:cNvPr id="0" name=""/>
        <dsp:cNvSpPr/>
      </dsp:nvSpPr>
      <dsp:spPr>
        <a:xfrm>
          <a:off x="2866367" y="4758"/>
          <a:ext cx="660855" cy="1998645"/>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features</a:t>
          </a:r>
        </a:p>
        <a:p>
          <a:pPr lvl="0" algn="ctr" defTabSz="400050">
            <a:lnSpc>
              <a:spcPct val="90000"/>
            </a:lnSpc>
            <a:spcBef>
              <a:spcPct val="0"/>
            </a:spcBef>
            <a:spcAft>
              <a:spcPct val="35000"/>
            </a:spcAft>
          </a:pPr>
          <a:r>
            <a:rPr lang="en-US" sz="900" kern="1200"/>
            <a:t>(dplyr)</a:t>
          </a:r>
        </a:p>
      </dsp:txBody>
      <dsp:txXfrm>
        <a:off x="2885723" y="24114"/>
        <a:ext cx="622143" cy="1959933"/>
      </dsp:txXfrm>
    </dsp:sp>
    <dsp:sp modelId="{6261EE76-23C6-754A-B8A3-8F5FAA983503}">
      <dsp:nvSpPr>
        <dsp:cNvPr id="0" name=""/>
        <dsp:cNvSpPr/>
      </dsp:nvSpPr>
      <dsp:spPr>
        <a:xfrm>
          <a:off x="3575220"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575220" y="968371"/>
        <a:ext cx="71229" cy="71420"/>
      </dsp:txXfrm>
    </dsp:sp>
    <dsp:sp modelId="{6E4F50C4-CDA8-694E-B7B5-71CA668D624A}">
      <dsp:nvSpPr>
        <dsp:cNvPr id="0" name=""/>
        <dsp:cNvSpPr/>
      </dsp:nvSpPr>
      <dsp:spPr>
        <a:xfrm>
          <a:off x="3719213" y="-6725"/>
          <a:ext cx="746363" cy="2021614"/>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Transform  data</a:t>
          </a:r>
        </a:p>
        <a:p>
          <a:pPr lvl="0" algn="ctr" defTabSz="400050">
            <a:lnSpc>
              <a:spcPct val="90000"/>
            </a:lnSpc>
            <a:spcBef>
              <a:spcPct val="0"/>
            </a:spcBef>
            <a:spcAft>
              <a:spcPct val="35000"/>
            </a:spcAft>
          </a:pPr>
          <a:endParaRPr lang="en-US" sz="900" kern="1200"/>
        </a:p>
        <a:p>
          <a:pPr lvl="0" algn="ctr" defTabSz="400050">
            <a:lnSpc>
              <a:spcPct val="90000"/>
            </a:lnSpc>
            <a:spcBef>
              <a:spcPct val="0"/>
            </a:spcBef>
            <a:spcAft>
              <a:spcPct val="35000"/>
            </a:spcAft>
          </a:pPr>
          <a:r>
            <a:rPr lang="en-US" sz="900" kern="1200"/>
            <a:t>( identify / impute Missing  values</a:t>
          </a:r>
          <a:r>
            <a:rPr lang="en-US" sz="600" kern="1200"/>
            <a:t>)</a:t>
          </a:r>
        </a:p>
      </dsp:txBody>
      <dsp:txXfrm>
        <a:off x="3741073" y="15135"/>
        <a:ext cx="702643" cy="1977894"/>
      </dsp:txXfrm>
    </dsp:sp>
    <dsp:sp modelId="{238422A9-F51E-8C47-84DD-944775D41952}">
      <dsp:nvSpPr>
        <dsp:cNvPr id="0" name=""/>
        <dsp:cNvSpPr/>
      </dsp:nvSpPr>
      <dsp:spPr>
        <a:xfrm>
          <a:off x="4513575"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513575" y="968371"/>
        <a:ext cx="71229" cy="71420"/>
      </dsp:txXfrm>
    </dsp:sp>
    <dsp:sp modelId="{B6A71EEC-FCEB-1345-8336-F4DB52E6ABAE}">
      <dsp:nvSpPr>
        <dsp:cNvPr id="0" name=""/>
        <dsp:cNvSpPr/>
      </dsp:nvSpPr>
      <dsp:spPr>
        <a:xfrm>
          <a:off x="4657569" y="3501"/>
          <a:ext cx="409916" cy="2001160"/>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bind into a data frame</a:t>
          </a:r>
        </a:p>
      </dsp:txBody>
      <dsp:txXfrm>
        <a:off x="4669575" y="15507"/>
        <a:ext cx="385904" cy="1977148"/>
      </dsp:txXfrm>
    </dsp:sp>
    <dsp:sp modelId="{2B825D1A-BC0A-2448-BD21-7E1EAB60C943}">
      <dsp:nvSpPr>
        <dsp:cNvPr id="0" name=""/>
        <dsp:cNvSpPr/>
      </dsp:nvSpPr>
      <dsp:spPr>
        <a:xfrm>
          <a:off x="5115483" y="944564"/>
          <a:ext cx="101755" cy="1190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115483" y="968371"/>
        <a:ext cx="71229" cy="71420"/>
      </dsp:txXfrm>
    </dsp:sp>
    <dsp:sp modelId="{DCD684DA-4A1C-0846-A90C-116A06336E69}">
      <dsp:nvSpPr>
        <dsp:cNvPr id="0" name=""/>
        <dsp:cNvSpPr/>
      </dsp:nvSpPr>
      <dsp:spPr>
        <a:xfrm>
          <a:off x="5259477" y="14220"/>
          <a:ext cx="464005" cy="1979721"/>
        </a:xfrm>
        <a:prstGeom prst="roundRect">
          <a:avLst>
            <a:gd name="adj" fmla="val 10000"/>
          </a:avLst>
        </a:prstGeom>
        <a:solidFill>
          <a:schemeClr val="accent1">
            <a:hueOff val="0"/>
            <a:satOff val="0"/>
            <a:lumOff val="0"/>
            <a:alphaOff val="0"/>
          </a:schemeClr>
        </a:solidFill>
        <a:ln w="317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Load</a:t>
          </a:r>
        </a:p>
      </dsp:txBody>
      <dsp:txXfrm>
        <a:off x="5273067" y="27810"/>
        <a:ext cx="436825" cy="195254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0195604F27694EBECC6717FE331F09"/>
        <w:category>
          <w:name w:val="General"/>
          <w:gallery w:val="placeholder"/>
        </w:category>
        <w:types>
          <w:type w:val="bbPlcHdr"/>
        </w:types>
        <w:behaviors>
          <w:behavior w:val="content"/>
        </w:behaviors>
        <w:guid w:val="{FD5FF111-E68C-894D-B3CB-3002C104B243}"/>
      </w:docPartPr>
      <w:docPartBody>
        <w:p w:rsidR="00B36F23" w:rsidRDefault="00B36F23">
          <w:pPr>
            <w:pStyle w:val="E70195604F27694EBECC6717FE331F09"/>
          </w:pPr>
          <w:r w:rsidRPr="00BA009E">
            <w:t>Lorem Ipsum Dolor</w:t>
          </w:r>
        </w:p>
      </w:docPartBody>
    </w:docPart>
    <w:docPart>
      <w:docPartPr>
        <w:name w:val="B2A9D07E121A4948B336FF53E06AC12B"/>
        <w:category>
          <w:name w:val="General"/>
          <w:gallery w:val="placeholder"/>
        </w:category>
        <w:types>
          <w:type w:val="bbPlcHdr"/>
        </w:types>
        <w:behaviors>
          <w:behavior w:val="content"/>
        </w:behaviors>
        <w:guid w:val="{8135ABB3-9162-FF4C-95A6-01164EBC13D4}"/>
      </w:docPartPr>
      <w:docPartBody>
        <w:p w:rsidR="00B36F23" w:rsidRDefault="00B36F23">
          <w:pPr>
            <w:pStyle w:val="B2A9D07E121A4948B336FF53E06AC12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21CBA68"/>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292498E"/>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23"/>
    <w:rsid w:val="00A40277"/>
    <w:rsid w:val="00B36F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195604F27694EBECC6717FE331F09">
    <w:name w:val="E70195604F27694EBECC6717FE331F09"/>
  </w:style>
  <w:style w:type="paragraph" w:customStyle="1" w:styleId="B2A9D07E121A4948B336FF53E06AC12B">
    <w:name w:val="B2A9D07E121A4948B336FF53E06AC12B"/>
  </w:style>
  <w:style w:type="paragraph" w:customStyle="1" w:styleId="4B44205AA95964418970B218E06FBAC8">
    <w:name w:val="4B44205AA95964418970B218E06FBAC8"/>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3A39770C889CCC41866F2F297FCB3CC5">
    <w:name w:val="3A39770C889CCC41866F2F297FCB3CC5"/>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687A2F4628EAD645A8168C9E067F3F1A">
    <w:name w:val="687A2F4628EAD645A8168C9E067F3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3.jpeg"/><Relationship Id="rId2" Type="http://schemas.openxmlformats.org/officeDocument/2006/relationships/image" Target="../media/image14.jpeg"/><Relationship Id="rId3" Type="http://schemas.openxmlformats.org/officeDocument/2006/relationships/image" Target="../media/image1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818078B0-5281-194B-A4FC-A1A199A1A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2628</TotalTime>
  <Pages>14</Pages>
  <Words>1712</Words>
  <Characters>9761</Characters>
  <Application>Microsoft Macintosh Word</Application>
  <DocSecurity>0</DocSecurity>
  <Lines>81</Lines>
  <Paragraphs>22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11451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 Economic impact: Introduction of Street Car in Downtown Cincinnati</dc:title>
  <dc:subject>
Exploratory Data Analysis, Predictive Analysis and Forecast</dc:subject>
  <dc:creator>K. Rajesh  Jagannath</dc:creator>
  <cp:keywords/>
  <dc:description/>
  <cp:lastModifiedBy>K. Rajesh  Jagannath</cp:lastModifiedBy>
  <cp:revision>91</cp:revision>
  <cp:lastPrinted>2016-08-12T08:15:00Z</cp:lastPrinted>
  <dcterms:created xsi:type="dcterms:W3CDTF">2016-08-06T04:38:00Z</dcterms:created>
  <dcterms:modified xsi:type="dcterms:W3CDTF">2016-08-27T05:12:00Z</dcterms:modified>
  <cp:category/>
</cp:coreProperties>
</file>